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9036"/>
      </w:tblGrid>
      <w:tr w:rsidR="00D7107D" w:rsidRPr="00D7107D" w14:paraId="3A9D6C4D" w14:textId="77777777" w:rsidTr="008F149E">
        <w:tblPrEx>
          <w:tblCellMar>
            <w:top w:w="0" w:type="dxa"/>
            <w:bottom w:w="0" w:type="dxa"/>
          </w:tblCellMar>
        </w:tblPrEx>
        <w:tc>
          <w:tcPr>
            <w:tcW w:w="9242" w:type="dxa"/>
          </w:tcPr>
          <w:p w14:paraId="3A9D6C4A" w14:textId="77777777" w:rsidR="00C65EA8" w:rsidRPr="00D7107D" w:rsidRDefault="00C65EA8" w:rsidP="00D7107D">
            <w:pPr>
              <w:jc w:val="center"/>
              <w:rPr>
                <w:rFonts w:ascii="Arial" w:eastAsia="Calibri" w:hAnsi="Arial" w:cs="Arial"/>
                <w:b/>
                <w:sz w:val="28"/>
                <w:szCs w:val="28"/>
                <w:u w:val="single"/>
              </w:rPr>
            </w:pPr>
            <w:r>
              <w:rPr>
                <w:rFonts w:ascii="Arial" w:eastAsia="Calibri" w:hAnsi="Arial" w:cs="Arial"/>
                <w:b/>
                <w:sz w:val="28"/>
                <w:szCs w:val="28"/>
                <w:u w:val="single"/>
              </w:rPr>
              <w:t xml:space="preserve"> </w:t>
            </w:r>
          </w:p>
          <w:p w14:paraId="3A9D6C4B" w14:textId="77777777" w:rsidR="00C65EA8" w:rsidRPr="00BF77FA" w:rsidRDefault="00C65EA8" w:rsidP="00D7107D">
            <w:pPr>
              <w:jc w:val="center"/>
              <w:rPr>
                <w:rFonts w:ascii="Arial" w:eastAsia="Calibri" w:hAnsi="Arial" w:cs="Arial"/>
                <w:b/>
              </w:rPr>
            </w:pPr>
            <w:r w:rsidRPr="00BF77FA">
              <w:rPr>
                <w:rFonts w:ascii="Arial" w:eastAsia="Calibri" w:hAnsi="Arial" w:cs="Arial"/>
                <w:b/>
              </w:rPr>
              <w:t>Behaviour Management policy</w:t>
            </w:r>
          </w:p>
          <w:p w14:paraId="3A9D6C4C" w14:textId="77777777" w:rsidR="00C65EA8" w:rsidRPr="00D7107D" w:rsidRDefault="00C65EA8" w:rsidP="00D7107D">
            <w:pPr>
              <w:jc w:val="center"/>
              <w:rPr>
                <w:rFonts w:ascii="Arial" w:eastAsia="Calibri" w:hAnsi="Arial" w:cs="Arial"/>
              </w:rPr>
            </w:pPr>
          </w:p>
        </w:tc>
      </w:tr>
      <w:tr w:rsidR="00D7107D" w:rsidRPr="00BF77FA" w14:paraId="3A9D6C54" w14:textId="77777777" w:rsidTr="008F149E">
        <w:tblPrEx>
          <w:tblCellMar>
            <w:top w:w="0" w:type="dxa"/>
            <w:bottom w:w="0" w:type="dxa"/>
          </w:tblCellMar>
        </w:tblPrEx>
        <w:tc>
          <w:tcPr>
            <w:tcW w:w="9242" w:type="dxa"/>
          </w:tcPr>
          <w:p w14:paraId="3A9D6C4E" w14:textId="77777777" w:rsidR="00C65EA8" w:rsidRDefault="00C65EA8" w:rsidP="00D7107D">
            <w:pPr>
              <w:rPr>
                <w:rFonts w:ascii="Arial" w:eastAsia="Calibri" w:hAnsi="Arial" w:cs="Arial"/>
                <w:i/>
                <w:sz w:val="22"/>
                <w:szCs w:val="22"/>
              </w:rPr>
            </w:pPr>
            <w:r w:rsidRPr="00BF77FA">
              <w:rPr>
                <w:rFonts w:ascii="Arial" w:eastAsia="Calibri" w:hAnsi="Arial" w:cs="Arial"/>
                <w:i/>
                <w:sz w:val="22"/>
                <w:szCs w:val="22"/>
              </w:rPr>
              <w:t>Providers are responsible for managing children</w:t>
            </w:r>
            <w:r w:rsidRPr="00BF77FA">
              <w:rPr>
                <w:rFonts w:ascii="Arial" w:eastAsia="Calibri" w:hAnsi="Arial" w:cs="Arial"/>
                <w:i/>
                <w:sz w:val="22"/>
                <w:szCs w:val="22"/>
              </w:rPr>
              <w:t>’</w:t>
            </w:r>
            <w:r w:rsidRPr="00BF77FA">
              <w:rPr>
                <w:rFonts w:ascii="Arial" w:eastAsia="Calibri" w:hAnsi="Arial" w:cs="Arial"/>
                <w:i/>
                <w:sz w:val="22"/>
                <w:szCs w:val="22"/>
              </w:rPr>
              <w:t>s behaviour. Providers must not give corporal punishment to a child</w:t>
            </w:r>
            <w:r w:rsidRPr="00BF77FA">
              <w:rPr>
                <w:rFonts w:ascii="Arial" w:eastAsia="Calibri" w:hAnsi="Arial" w:cs="Arial"/>
                <w:i/>
                <w:sz w:val="22"/>
                <w:szCs w:val="22"/>
              </w:rPr>
              <w:t>.</w:t>
            </w:r>
          </w:p>
          <w:p w14:paraId="3A9D6C4F" w14:textId="77777777" w:rsidR="00C65EA8" w:rsidRDefault="00C65EA8" w:rsidP="00D7107D">
            <w:pPr>
              <w:rPr>
                <w:rFonts w:ascii="Arial" w:eastAsia="Calibri" w:hAnsi="Arial" w:cs="Arial"/>
                <w:i/>
                <w:sz w:val="22"/>
                <w:szCs w:val="22"/>
              </w:rPr>
            </w:pPr>
          </w:p>
          <w:p w14:paraId="3A9D6C50" w14:textId="77777777" w:rsidR="00C65EA8" w:rsidRPr="00820847" w:rsidRDefault="00C65EA8" w:rsidP="001656D9">
            <w:pPr>
              <w:rPr>
                <w:rFonts w:ascii="Calibri" w:eastAsia="Calibri" w:hAnsi="Calibri" w:cs="Calibri"/>
                <w:i/>
                <w:iCs/>
              </w:rPr>
            </w:pPr>
            <w:r w:rsidRPr="00820847">
              <w:rPr>
                <w:rFonts w:ascii="Calibri" w:eastAsia="Calibri" w:hAnsi="Calibri" w:cs="Calibri"/>
                <w:i/>
                <w:iCs/>
              </w:rPr>
              <w:t>Our nursery operates a no smacking policy.  We ask parents/carers that you do not smack or threaten your child within the nursery centre or the grounds.</w:t>
            </w:r>
          </w:p>
          <w:p w14:paraId="3A9D6C51" w14:textId="77777777" w:rsidR="00C65EA8" w:rsidRPr="00820847" w:rsidRDefault="00C65EA8" w:rsidP="001656D9">
            <w:pPr>
              <w:rPr>
                <w:rFonts w:ascii="Calibri" w:eastAsia="Calibri" w:hAnsi="Calibri" w:cs="Calibri"/>
                <w:i/>
                <w:iCs/>
              </w:rPr>
            </w:pPr>
            <w:r w:rsidRPr="00820847">
              <w:rPr>
                <w:rFonts w:ascii="Calibri" w:eastAsia="Calibri" w:hAnsi="Calibri" w:cs="Calibri"/>
                <w:i/>
                <w:iCs/>
              </w:rPr>
              <w:t>Also, physical or humiliating punishment such as smacking, shouting and shaking will not be used or threatened by anybody.</w:t>
            </w:r>
          </w:p>
          <w:p w14:paraId="3A9D6C52" w14:textId="77777777" w:rsidR="00C65EA8" w:rsidRPr="00BF77FA" w:rsidRDefault="00C65EA8" w:rsidP="00D7107D">
            <w:pPr>
              <w:rPr>
                <w:rFonts w:ascii="Arial" w:eastAsia="Calibri" w:hAnsi="Arial" w:cs="Arial"/>
                <w:i/>
                <w:sz w:val="22"/>
                <w:szCs w:val="22"/>
              </w:rPr>
            </w:pPr>
          </w:p>
          <w:p w14:paraId="3A9D6C53" w14:textId="77777777" w:rsidR="00C65EA8" w:rsidRPr="00BF77FA" w:rsidRDefault="00C65EA8" w:rsidP="00D7107D">
            <w:pPr>
              <w:rPr>
                <w:rFonts w:ascii="Arial" w:eastAsia="Calibri" w:hAnsi="Arial" w:cs="Arial"/>
                <w:b/>
                <w:sz w:val="22"/>
                <w:szCs w:val="22"/>
                <w:u w:val="single"/>
              </w:rPr>
            </w:pPr>
          </w:p>
        </w:tc>
      </w:tr>
      <w:tr w:rsidR="00D7107D" w:rsidRPr="00BF77FA" w14:paraId="3A9D6D00" w14:textId="77777777" w:rsidTr="008F149E">
        <w:tblPrEx>
          <w:tblCellMar>
            <w:top w:w="0" w:type="dxa"/>
            <w:bottom w:w="0" w:type="dxa"/>
          </w:tblCellMar>
        </w:tblPrEx>
        <w:tc>
          <w:tcPr>
            <w:tcW w:w="9242" w:type="dxa"/>
          </w:tcPr>
          <w:p w14:paraId="3A9D6C55" w14:textId="77777777" w:rsidR="00C65EA8" w:rsidRDefault="00C65EA8" w:rsidP="00D7107D">
            <w:pPr>
              <w:rPr>
                <w:rFonts w:ascii="Calibri" w:eastAsia="Calibri" w:hAnsi="Calibri" w:cs="Calibri"/>
                <w:b/>
              </w:rPr>
            </w:pPr>
            <w:r>
              <w:rPr>
                <w:rFonts w:ascii="Calibri" w:eastAsia="Calibri" w:hAnsi="Calibri" w:cs="Calibri"/>
                <w:b/>
              </w:rPr>
              <w:t>Our Policy Statement:</w:t>
            </w:r>
          </w:p>
          <w:p w14:paraId="3A9D6C56" w14:textId="77777777" w:rsidR="00C65EA8" w:rsidRPr="00C568F2" w:rsidRDefault="00C65EA8" w:rsidP="00D7107D">
            <w:pPr>
              <w:rPr>
                <w:rFonts w:ascii="Calibri" w:eastAsia="Calibri" w:hAnsi="Calibri" w:cs="Calibri"/>
                <w:b/>
              </w:rPr>
            </w:pPr>
            <w:r w:rsidRPr="00C568F2">
              <w:rPr>
                <w:rFonts w:ascii="Calibri" w:eastAsia="Calibri" w:hAnsi="Calibri" w:cs="Calibri"/>
                <w:b/>
              </w:rPr>
              <w:t xml:space="preserve">                                                                 </w:t>
            </w:r>
          </w:p>
          <w:p w14:paraId="3A9D6C57" w14:textId="77777777" w:rsidR="00C65EA8" w:rsidRDefault="00C65EA8" w:rsidP="00A14FA3">
            <w:pPr>
              <w:jc w:val="both"/>
              <w:rPr>
                <w:rFonts w:ascii="Calibri" w:eastAsia="Times New Roman" w:hAnsi="Calibri" w:cs="Calibri"/>
              </w:rPr>
            </w:pPr>
            <w:r w:rsidRPr="00A14FA3">
              <w:rPr>
                <w:rFonts w:ascii="Calibri" w:eastAsia="Times New Roman" w:hAnsi="Calibri" w:cs="Calibri"/>
              </w:rPr>
              <w:t xml:space="preserve">At </w:t>
            </w:r>
            <w:r w:rsidRPr="00AD23D6">
              <w:rPr>
                <w:rFonts w:ascii="Calibri" w:eastAsia="Times New Roman" w:hAnsi="Calibri" w:cs="Calibri"/>
              </w:rPr>
              <w:t>My Little Barn Owls</w:t>
            </w:r>
            <w:r w:rsidRPr="00C568F2">
              <w:rPr>
                <w:rFonts w:ascii="Calibri" w:eastAsia="Times New Roman" w:hAnsi="Calibri" w:cs="Calibri"/>
                <w:b/>
              </w:rPr>
              <w:t xml:space="preserve"> </w:t>
            </w:r>
            <w:r w:rsidRPr="00A14FA3">
              <w:rPr>
                <w:rFonts w:ascii="Calibri" w:eastAsia="Times New Roman" w:hAnsi="Calibri" w:cs="Calibri"/>
              </w:rPr>
              <w:t xml:space="preserve">we believe that children flourish best when they feel safe and secure and have their needs met by supportive </w:t>
            </w:r>
            <w:r>
              <w:rPr>
                <w:rFonts w:ascii="Calibri" w:eastAsia="Times New Roman" w:hAnsi="Calibri" w:cs="Calibri"/>
              </w:rPr>
              <w:t xml:space="preserve">educators </w:t>
            </w:r>
            <w:r w:rsidRPr="00A14FA3">
              <w:rPr>
                <w:rFonts w:ascii="Calibri" w:eastAsia="Times New Roman" w:hAnsi="Calibri" w:cs="Calibri"/>
              </w:rPr>
              <w:t xml:space="preserve">who act as good role </w:t>
            </w:r>
            <w:r w:rsidRPr="00A14FA3">
              <w:rPr>
                <w:rFonts w:ascii="Calibri" w:eastAsia="Times New Roman" w:hAnsi="Calibri" w:cs="Calibri"/>
              </w:rPr>
              <w:t>models and</w:t>
            </w:r>
            <w:r>
              <w:rPr>
                <w:rFonts w:ascii="Calibri" w:eastAsia="Times New Roman" w:hAnsi="Calibri" w:cs="Calibri"/>
              </w:rPr>
              <w:t xml:space="preserve"> </w:t>
            </w:r>
            <w:r w:rsidRPr="00A14FA3">
              <w:rPr>
                <w:rFonts w:ascii="Calibri" w:eastAsia="Times New Roman" w:hAnsi="Calibri" w:cs="Calibri"/>
              </w:rPr>
              <w:t xml:space="preserve">show </w:t>
            </w:r>
            <w:r>
              <w:rPr>
                <w:rFonts w:ascii="Calibri" w:eastAsia="Times New Roman" w:hAnsi="Calibri" w:cs="Calibri"/>
              </w:rPr>
              <w:t>our children</w:t>
            </w:r>
            <w:r w:rsidRPr="00A14FA3">
              <w:rPr>
                <w:rFonts w:ascii="Calibri" w:eastAsia="Times New Roman" w:hAnsi="Calibri" w:cs="Calibri"/>
              </w:rPr>
              <w:t xml:space="preserve"> respect and value their individual personalities. </w:t>
            </w:r>
          </w:p>
          <w:p w14:paraId="3A9D6C58" w14:textId="77777777" w:rsidR="00C65EA8" w:rsidRDefault="00C65EA8" w:rsidP="00A14FA3">
            <w:pPr>
              <w:jc w:val="both"/>
              <w:rPr>
                <w:rFonts w:ascii="Calibri" w:eastAsia="Times New Roman" w:hAnsi="Calibri" w:cs="Calibri"/>
              </w:rPr>
            </w:pPr>
            <w:r w:rsidRPr="00A14FA3">
              <w:rPr>
                <w:rFonts w:ascii="Calibri" w:eastAsia="Times New Roman" w:hAnsi="Calibri" w:cs="Calibri"/>
              </w:rPr>
              <w:t xml:space="preserve">Children are supported through co-regulation, where adults and children work together towards a common purpose, including finding ways to resolve upsets from stress in any domain and return to balance leading on to a path to self-regulation. </w:t>
            </w:r>
          </w:p>
          <w:p w14:paraId="3A9D6C59" w14:textId="77777777" w:rsidR="00C65EA8" w:rsidRDefault="00C65EA8" w:rsidP="00A14FA3">
            <w:pPr>
              <w:jc w:val="both"/>
              <w:rPr>
                <w:rFonts w:ascii="Calibri" w:eastAsia="Times New Roman" w:hAnsi="Calibri" w:cs="Calibri"/>
              </w:rPr>
            </w:pPr>
            <w:r w:rsidRPr="00A14FA3">
              <w:rPr>
                <w:rFonts w:ascii="Calibri" w:eastAsia="Times New Roman" w:hAnsi="Calibri" w:cs="Calibri"/>
              </w:rPr>
              <w:t xml:space="preserve">The nursery </w:t>
            </w:r>
            <w:r w:rsidRPr="00A14FA3">
              <w:rPr>
                <w:rFonts w:ascii="Calibri" w:eastAsia="Times New Roman" w:hAnsi="Calibri" w:cs="Calibri"/>
              </w:rPr>
              <w:t>provides an environment where children learn to respect themselves, other</w:t>
            </w:r>
            <w:r>
              <w:rPr>
                <w:rFonts w:ascii="Calibri" w:eastAsia="Times New Roman" w:hAnsi="Calibri" w:cs="Calibri"/>
              </w:rPr>
              <w:t xml:space="preserve"> </w:t>
            </w:r>
            <w:r w:rsidRPr="00A14FA3">
              <w:rPr>
                <w:rFonts w:ascii="Calibri" w:eastAsia="Times New Roman" w:hAnsi="Calibri" w:cs="Calibri"/>
              </w:rPr>
              <w:t>pe</w:t>
            </w:r>
            <w:r>
              <w:rPr>
                <w:rFonts w:ascii="Calibri" w:eastAsia="Times New Roman" w:hAnsi="Calibri" w:cs="Calibri"/>
              </w:rPr>
              <w:t>ers,</w:t>
            </w:r>
            <w:r w:rsidRPr="00A14FA3">
              <w:rPr>
                <w:rFonts w:ascii="Calibri" w:eastAsia="Times New Roman" w:hAnsi="Calibri" w:cs="Calibri"/>
              </w:rPr>
              <w:t xml:space="preserve"> and their surroundings. </w:t>
            </w:r>
            <w:r>
              <w:rPr>
                <w:rFonts w:ascii="Calibri" w:eastAsia="Times New Roman" w:hAnsi="Calibri" w:cs="Calibri"/>
              </w:rPr>
              <w:t>Our Educators a</w:t>
            </w:r>
            <w:r w:rsidRPr="00A14FA3">
              <w:rPr>
                <w:rFonts w:ascii="Calibri" w:eastAsia="Times New Roman" w:hAnsi="Calibri" w:cs="Calibri"/>
              </w:rPr>
              <w:t xml:space="preserve">ctively promote </w:t>
            </w:r>
            <w:r>
              <w:rPr>
                <w:rFonts w:ascii="Calibri" w:eastAsia="Times New Roman" w:hAnsi="Calibri" w:cs="Calibri"/>
              </w:rPr>
              <w:t xml:space="preserve">our </w:t>
            </w:r>
            <w:r w:rsidRPr="00A14FA3">
              <w:rPr>
                <w:rFonts w:ascii="Calibri" w:eastAsia="Times New Roman" w:hAnsi="Calibri" w:cs="Calibri"/>
              </w:rPr>
              <w:t xml:space="preserve">values and encourage </w:t>
            </w:r>
            <w:r>
              <w:rPr>
                <w:rFonts w:ascii="Calibri" w:eastAsia="Times New Roman" w:hAnsi="Calibri" w:cs="Calibri"/>
              </w:rPr>
              <w:t>positive</w:t>
            </w:r>
            <w:r w:rsidRPr="00A14FA3">
              <w:rPr>
                <w:rFonts w:ascii="Calibri" w:eastAsia="Times New Roman" w:hAnsi="Calibri" w:cs="Calibri"/>
              </w:rPr>
              <w:t xml:space="preserve">, </w:t>
            </w:r>
            <w:r w:rsidRPr="00A14FA3">
              <w:rPr>
                <w:rFonts w:ascii="Calibri" w:eastAsia="Times New Roman" w:hAnsi="Calibri" w:cs="Calibri"/>
              </w:rPr>
              <w:t>caring,</w:t>
            </w:r>
            <w:r w:rsidRPr="00A14FA3">
              <w:rPr>
                <w:rFonts w:ascii="Calibri" w:eastAsia="Times New Roman" w:hAnsi="Calibri" w:cs="Calibri"/>
              </w:rPr>
              <w:t xml:space="preserve"> and polite behaviour </w:t>
            </w:r>
            <w:r w:rsidRPr="00A14FA3">
              <w:rPr>
                <w:rFonts w:ascii="Calibri" w:eastAsia="Times New Roman" w:hAnsi="Calibri" w:cs="Calibri"/>
              </w:rPr>
              <w:t>always</w:t>
            </w:r>
            <w:r>
              <w:rPr>
                <w:rFonts w:ascii="Calibri" w:eastAsia="Times New Roman" w:hAnsi="Calibri" w:cs="Calibri"/>
              </w:rPr>
              <w:t xml:space="preserve">. </w:t>
            </w:r>
            <w:r w:rsidRPr="00A14FA3">
              <w:rPr>
                <w:rFonts w:ascii="Calibri" w:eastAsia="Times New Roman" w:hAnsi="Calibri" w:cs="Calibri"/>
              </w:rPr>
              <w:t xml:space="preserve"> </w:t>
            </w:r>
          </w:p>
          <w:p w14:paraId="3A9D6C5A" w14:textId="77777777" w:rsidR="00C65EA8" w:rsidRDefault="00C65EA8" w:rsidP="00A14FA3">
            <w:pPr>
              <w:jc w:val="both"/>
              <w:rPr>
                <w:rFonts w:ascii="Calibri" w:eastAsia="Times New Roman" w:hAnsi="Calibri" w:cs="Calibri"/>
              </w:rPr>
            </w:pPr>
          </w:p>
          <w:p w14:paraId="3A9D6C5B" w14:textId="77777777" w:rsidR="00C65EA8" w:rsidRDefault="00C65EA8" w:rsidP="0006771E">
            <w:pPr>
              <w:jc w:val="both"/>
              <w:rPr>
                <w:rFonts w:ascii="Calibri" w:eastAsia="Times New Roman" w:hAnsi="Calibri" w:cs="Calibri"/>
              </w:rPr>
            </w:pPr>
            <w:r>
              <w:rPr>
                <w:rFonts w:ascii="Calibri" w:hAnsi="Calibri" w:cs="Calibri"/>
              </w:rPr>
              <w:t xml:space="preserve">At My Little Barn Owls </w:t>
            </w:r>
            <w:r>
              <w:rPr>
                <w:rFonts w:ascii="Calibri" w:eastAsia="Times New Roman" w:hAnsi="Calibri" w:cs="Calibri"/>
              </w:rPr>
              <w:t xml:space="preserve">each room </w:t>
            </w:r>
            <w:r>
              <w:rPr>
                <w:rFonts w:ascii="Calibri" w:eastAsia="Times New Roman" w:hAnsi="Calibri" w:cs="Calibri"/>
              </w:rPr>
              <w:t xml:space="preserve">have </w:t>
            </w:r>
            <w:r>
              <w:rPr>
                <w:rFonts w:ascii="Calibri" w:eastAsia="Times New Roman" w:hAnsi="Calibri" w:cs="Calibri"/>
              </w:rPr>
              <w:t>rules and boundaries which are discussed with children each day at morning and afternoon stop times.</w:t>
            </w:r>
          </w:p>
          <w:p w14:paraId="3A9D6C5C" w14:textId="77777777" w:rsidR="00C65EA8" w:rsidRPr="000E45FC" w:rsidRDefault="00C65EA8" w:rsidP="00EC5926">
            <w:pPr>
              <w:jc w:val="both"/>
              <w:rPr>
                <w:rFonts w:ascii="Calibri" w:hAnsi="Calibri" w:cs="Calibri"/>
              </w:rPr>
            </w:pPr>
            <w:r>
              <w:rPr>
                <w:rFonts w:ascii="Calibri" w:hAnsi="Calibri" w:cs="Calibri"/>
              </w:rPr>
              <w:t xml:space="preserve">The </w:t>
            </w:r>
            <w:r w:rsidRPr="00C568F2">
              <w:rPr>
                <w:rFonts w:ascii="Calibri" w:hAnsi="Calibri" w:cs="Calibri"/>
              </w:rPr>
              <w:t xml:space="preserve">rules and boundaries </w:t>
            </w:r>
            <w:r>
              <w:rPr>
                <w:rFonts w:ascii="Calibri" w:hAnsi="Calibri" w:cs="Calibri"/>
              </w:rPr>
              <w:t xml:space="preserve">have been </w:t>
            </w:r>
            <w:r>
              <w:rPr>
                <w:rFonts w:ascii="Calibri" w:hAnsi="Calibri" w:cs="Calibri"/>
              </w:rPr>
              <w:t>created</w:t>
            </w:r>
            <w:r w:rsidRPr="00C568F2">
              <w:rPr>
                <w:rFonts w:ascii="Calibri" w:hAnsi="Calibri" w:cs="Calibri"/>
              </w:rPr>
              <w:t xml:space="preserve"> with safety, care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r>
              <w:rPr>
                <w:rFonts w:ascii="Calibri" w:hAnsi="Calibri" w:cs="Calibri"/>
              </w:rPr>
              <w:t xml:space="preserve"> </w:t>
            </w:r>
            <w:r>
              <w:rPr>
                <w:rFonts w:ascii="Calibri" w:eastAsia="Times New Roman" w:hAnsi="Calibri" w:cs="Calibri"/>
              </w:rPr>
              <w:t xml:space="preserve">Our educators </w:t>
            </w:r>
            <w:r w:rsidRPr="00EC5926">
              <w:rPr>
                <w:rFonts w:ascii="Calibri" w:eastAsia="Times New Roman" w:hAnsi="Calibri" w:cs="Calibri"/>
              </w:rPr>
              <w:t xml:space="preserve">encourage children to </w:t>
            </w:r>
            <w:r>
              <w:rPr>
                <w:rFonts w:ascii="Calibri" w:eastAsia="Times New Roman" w:hAnsi="Calibri" w:cs="Calibri"/>
              </w:rPr>
              <w:t xml:space="preserve">be </w:t>
            </w:r>
            <w:r w:rsidRPr="00EC5926">
              <w:rPr>
                <w:rFonts w:ascii="Calibri" w:eastAsia="Times New Roman" w:hAnsi="Calibri" w:cs="Calibri"/>
              </w:rPr>
              <w:t>an active part of respecting their learning environment and others around them, by modelli</w:t>
            </w:r>
            <w:r w:rsidRPr="00EC5926">
              <w:rPr>
                <w:rFonts w:ascii="Calibri" w:eastAsia="Times New Roman" w:hAnsi="Calibri" w:cs="Calibri"/>
              </w:rPr>
              <w:t xml:space="preserve">ng good practice </w:t>
            </w:r>
            <w:r w:rsidRPr="00EC5926">
              <w:rPr>
                <w:rFonts w:ascii="Calibri" w:eastAsia="Times New Roman" w:hAnsi="Calibri" w:cs="Calibri"/>
              </w:rPr>
              <w:lastRenderedPageBreak/>
              <w:t>with regards to re-setting of the room and helping to fix or clear away and resources which may be broken.</w:t>
            </w:r>
          </w:p>
          <w:p w14:paraId="3A9D6C5D" w14:textId="77777777" w:rsidR="00C65EA8" w:rsidRDefault="00C65EA8" w:rsidP="00277D52">
            <w:pPr>
              <w:jc w:val="both"/>
              <w:rPr>
                <w:rFonts w:ascii="Calibri" w:eastAsia="Times New Roman" w:hAnsi="Calibri" w:cs="Calibri"/>
              </w:rPr>
            </w:pPr>
          </w:p>
          <w:p w14:paraId="3A9D6C5E" w14:textId="77777777" w:rsidR="00C65EA8" w:rsidRDefault="00C65EA8" w:rsidP="003C3907">
            <w:pPr>
              <w:rPr>
                <w:rFonts w:ascii="Calibri" w:eastAsia="Calibri" w:hAnsi="Calibri" w:cs="Calibri"/>
                <w:b/>
              </w:rPr>
            </w:pPr>
            <w:r>
              <w:rPr>
                <w:rFonts w:ascii="Calibri" w:eastAsia="Calibri" w:hAnsi="Calibri" w:cs="Calibri"/>
                <w:b/>
              </w:rPr>
              <w:t>Behaviour</w:t>
            </w:r>
            <w:r w:rsidRPr="00C568F2">
              <w:rPr>
                <w:rFonts w:ascii="Calibri" w:eastAsia="Calibri" w:hAnsi="Calibri" w:cs="Calibri"/>
                <w:b/>
              </w:rPr>
              <w:t>:</w:t>
            </w:r>
          </w:p>
          <w:p w14:paraId="3A9D6C5F" w14:textId="77777777" w:rsidR="00C65EA8" w:rsidRPr="00C568F2" w:rsidRDefault="00C65EA8" w:rsidP="003C3907">
            <w:pPr>
              <w:rPr>
                <w:rFonts w:ascii="Calibri" w:eastAsia="Calibri" w:hAnsi="Calibri" w:cs="Calibri"/>
                <w:b/>
              </w:rPr>
            </w:pPr>
          </w:p>
          <w:p w14:paraId="3A9D6C60" w14:textId="77777777" w:rsidR="00C65EA8" w:rsidRDefault="00C65EA8" w:rsidP="003C3907">
            <w:pPr>
              <w:rPr>
                <w:rFonts w:ascii="Calibri" w:eastAsia="Calibri" w:hAnsi="Calibri" w:cs="Calibri"/>
              </w:rPr>
            </w:pPr>
            <w:r>
              <w:rPr>
                <w:rFonts w:ascii="Calibri" w:eastAsia="Calibri" w:hAnsi="Calibri" w:cs="Calibri"/>
              </w:rPr>
              <w:t>C</w:t>
            </w:r>
            <w:r w:rsidRPr="00C568F2">
              <w:rPr>
                <w:rFonts w:ascii="Calibri" w:eastAsia="Calibri" w:hAnsi="Calibri" w:cs="Calibri"/>
              </w:rPr>
              <w:t xml:space="preserve">hildren </w:t>
            </w:r>
            <w:r>
              <w:rPr>
                <w:rFonts w:ascii="Calibri" w:eastAsia="Calibri" w:hAnsi="Calibri" w:cs="Calibri"/>
              </w:rPr>
              <w:t xml:space="preserve">can </w:t>
            </w:r>
            <w:r w:rsidRPr="00C568F2">
              <w:rPr>
                <w:rFonts w:ascii="Calibri" w:eastAsia="Calibri" w:hAnsi="Calibri" w:cs="Calibri"/>
              </w:rPr>
              <w:t xml:space="preserve">display varied types of behaviour as they progress through different stages of development. These patterns of behaviour are a normal stage of development as the child grows in confidence and becomes more aware of the world around them.  </w:t>
            </w:r>
          </w:p>
          <w:p w14:paraId="3A9D6C61" w14:textId="77777777" w:rsidR="00C65EA8" w:rsidRDefault="00C65EA8" w:rsidP="003C3907">
            <w:pPr>
              <w:rPr>
                <w:rFonts w:ascii="Calibri" w:eastAsia="Calibri" w:hAnsi="Calibri" w:cs="Calibri"/>
              </w:rPr>
            </w:pPr>
          </w:p>
          <w:p w14:paraId="3A9D6C62" w14:textId="77777777" w:rsidR="00C65EA8" w:rsidRDefault="00C65EA8" w:rsidP="003C3907">
            <w:pPr>
              <w:rPr>
                <w:rFonts w:ascii="Calibri" w:eastAsia="Calibri" w:hAnsi="Calibri" w:cs="Calibri"/>
              </w:rPr>
            </w:pPr>
            <w:r w:rsidRPr="00AB3C16">
              <w:rPr>
                <w:rFonts w:ascii="Calibri" w:eastAsia="Calibri" w:hAnsi="Calibri" w:cs="Calibri"/>
                <w:highlight w:val="yellow"/>
              </w:rPr>
              <w:t>Patterns of behaviour?</w:t>
            </w:r>
            <w:r>
              <w:rPr>
                <w:rFonts w:ascii="Calibri" w:eastAsia="Calibri" w:hAnsi="Calibri" w:cs="Calibri"/>
              </w:rPr>
              <w:t xml:space="preserve">  </w:t>
            </w:r>
            <w:r w:rsidRPr="00AB3C16">
              <w:rPr>
                <w:rFonts w:ascii="Calibri" w:eastAsia="Calibri" w:hAnsi="Calibri" w:cs="Calibri"/>
                <w:highlight w:val="yellow"/>
              </w:rPr>
              <w:t xml:space="preserve">What can </w:t>
            </w:r>
            <w:r w:rsidRPr="00AB3C16">
              <w:rPr>
                <w:rFonts w:ascii="Calibri" w:eastAsia="Calibri" w:hAnsi="Calibri" w:cs="Calibri"/>
                <w:highlight w:val="yellow"/>
              </w:rPr>
              <w:t xml:space="preserve">affect </w:t>
            </w:r>
            <w:r>
              <w:rPr>
                <w:rFonts w:ascii="Calibri" w:eastAsia="Calibri" w:hAnsi="Calibri" w:cs="Calibri"/>
                <w:highlight w:val="yellow"/>
              </w:rPr>
              <w:t>their</w:t>
            </w:r>
            <w:r w:rsidRPr="00AB3C16">
              <w:rPr>
                <w:rFonts w:ascii="Calibri" w:eastAsia="Calibri" w:hAnsi="Calibri" w:cs="Calibri"/>
                <w:highlight w:val="yellow"/>
              </w:rPr>
              <w:t xml:space="preserve"> behaviour?</w:t>
            </w:r>
            <w:r>
              <w:rPr>
                <w:rFonts w:ascii="Calibri" w:eastAsia="Calibri" w:hAnsi="Calibri" w:cs="Calibri"/>
              </w:rPr>
              <w:t xml:space="preserve"> </w:t>
            </w:r>
          </w:p>
          <w:p w14:paraId="3A9D6C63" w14:textId="77777777" w:rsidR="00C65EA8" w:rsidRPr="00A14FA3" w:rsidRDefault="00C65EA8" w:rsidP="00A14FA3">
            <w:pPr>
              <w:jc w:val="both"/>
              <w:rPr>
                <w:rFonts w:ascii="Calibri" w:eastAsia="Times New Roman" w:hAnsi="Calibri" w:cs="Calibri"/>
              </w:rPr>
            </w:pPr>
          </w:p>
          <w:p w14:paraId="3A9D6C64" w14:textId="77777777" w:rsidR="00C65EA8" w:rsidRPr="00247348" w:rsidRDefault="00C65EA8" w:rsidP="009C1F4C">
            <w:pPr>
              <w:jc w:val="both"/>
              <w:rPr>
                <w:rFonts w:ascii="Calibri" w:eastAsia="Times New Roman" w:hAnsi="Calibri" w:cs="Calibri"/>
              </w:rPr>
            </w:pPr>
            <w:r>
              <w:rPr>
                <w:rFonts w:ascii="Calibri" w:eastAsia="Times New Roman" w:hAnsi="Calibri" w:cs="Calibri"/>
              </w:rPr>
              <w:t>At My Little Barn Owls we</w:t>
            </w:r>
            <w:r>
              <w:rPr>
                <w:rFonts w:ascii="Calibri" w:eastAsia="Times New Roman" w:hAnsi="Calibri" w:cs="Calibri"/>
              </w:rPr>
              <w:t xml:space="preserve"> </w:t>
            </w:r>
            <w:r w:rsidRPr="00247348">
              <w:rPr>
                <w:rFonts w:ascii="Calibri" w:eastAsia="Times New Roman" w:hAnsi="Calibri" w:cs="Calibri"/>
              </w:rPr>
              <w:t xml:space="preserve">support children to develop their personal, </w:t>
            </w:r>
            <w:r w:rsidRPr="00247348">
              <w:rPr>
                <w:rFonts w:ascii="Calibri" w:eastAsia="Times New Roman" w:hAnsi="Calibri" w:cs="Calibri"/>
              </w:rPr>
              <w:t>social,</w:t>
            </w:r>
            <w:r w:rsidRPr="00247348">
              <w:rPr>
                <w:rFonts w:ascii="Calibri" w:eastAsia="Times New Roman" w:hAnsi="Calibri" w:cs="Calibri"/>
              </w:rPr>
              <w:t xml:space="preserve"> and emotional development</w:t>
            </w:r>
            <w:r>
              <w:rPr>
                <w:rFonts w:ascii="Calibri" w:eastAsia="Times New Roman" w:hAnsi="Calibri" w:cs="Calibri"/>
              </w:rPr>
              <w:t xml:space="preserve"> through our curriculum</w:t>
            </w:r>
            <w:r w:rsidRPr="00247348">
              <w:rPr>
                <w:rFonts w:ascii="Calibri" w:eastAsia="Times New Roman" w:hAnsi="Calibri" w:cs="Calibri"/>
              </w:rPr>
              <w:t xml:space="preserve">. </w:t>
            </w:r>
            <w:r>
              <w:rPr>
                <w:rFonts w:ascii="Calibri" w:eastAsia="Times New Roman" w:hAnsi="Calibri" w:cs="Calibri"/>
              </w:rPr>
              <w:t xml:space="preserve">Our </w:t>
            </w:r>
            <w:r w:rsidRPr="00247348">
              <w:rPr>
                <w:rFonts w:ascii="Calibri" w:eastAsia="Times New Roman" w:hAnsi="Calibri" w:cs="Calibri"/>
              </w:rPr>
              <w:t>early year’s curriculum support</w:t>
            </w:r>
            <w:r>
              <w:rPr>
                <w:rFonts w:ascii="Calibri" w:eastAsia="Times New Roman" w:hAnsi="Calibri" w:cs="Calibri"/>
              </w:rPr>
              <w:t>s</w:t>
            </w:r>
            <w:r w:rsidRPr="00247348">
              <w:rPr>
                <w:rFonts w:ascii="Calibri" w:eastAsia="Times New Roman" w:hAnsi="Calibri" w:cs="Calibri"/>
              </w:rPr>
              <w:t xml:space="preserve"> childre</w:t>
            </w:r>
            <w:r>
              <w:rPr>
                <w:rFonts w:ascii="Calibri" w:eastAsia="Times New Roman" w:hAnsi="Calibri" w:cs="Calibri"/>
              </w:rPr>
              <w:t>n</w:t>
            </w:r>
            <w:r w:rsidRPr="00247348">
              <w:rPr>
                <w:rFonts w:ascii="Calibri" w:eastAsia="Times New Roman" w:hAnsi="Calibri" w:cs="Calibri"/>
              </w:rPr>
              <w:t xml:space="preserve"> to understand their own feelings and others and </w:t>
            </w:r>
            <w:r>
              <w:rPr>
                <w:rFonts w:ascii="Calibri" w:eastAsia="Times New Roman" w:hAnsi="Calibri" w:cs="Calibri"/>
              </w:rPr>
              <w:t>the beginning of self-</w:t>
            </w:r>
            <w:r w:rsidRPr="00247348">
              <w:rPr>
                <w:rFonts w:ascii="Calibri" w:eastAsia="Times New Roman" w:hAnsi="Calibri" w:cs="Calibri"/>
              </w:rPr>
              <w:t>regulat</w:t>
            </w:r>
            <w:r>
              <w:rPr>
                <w:rFonts w:ascii="Calibri" w:eastAsia="Times New Roman" w:hAnsi="Calibri" w:cs="Calibri"/>
              </w:rPr>
              <w:t>i</w:t>
            </w:r>
            <w:r>
              <w:rPr>
                <w:rFonts w:ascii="Calibri" w:eastAsia="Times New Roman" w:hAnsi="Calibri" w:cs="Calibri"/>
              </w:rPr>
              <w:t>ng</w:t>
            </w:r>
            <w:r>
              <w:rPr>
                <w:rFonts w:ascii="Calibri" w:eastAsia="Times New Roman" w:hAnsi="Calibri" w:cs="Calibri"/>
              </w:rPr>
              <w:t xml:space="preserve"> </w:t>
            </w:r>
            <w:r w:rsidRPr="00247348">
              <w:rPr>
                <w:rFonts w:ascii="Calibri" w:eastAsia="Times New Roman" w:hAnsi="Calibri" w:cs="Calibri"/>
              </w:rPr>
              <w:t>their behaviour. We support children to do this through working together with parents, having consistent approaches, structure, routine, and age/stage appropriate boundaries</w:t>
            </w:r>
            <w:r>
              <w:rPr>
                <w:rFonts w:ascii="Calibri" w:eastAsia="Times New Roman" w:hAnsi="Calibri" w:cs="Calibri"/>
              </w:rPr>
              <w:t xml:space="preserve"> and provide invitations and provocations to learning</w:t>
            </w:r>
            <w:r w:rsidRPr="00247348">
              <w:rPr>
                <w:rFonts w:ascii="Calibri" w:eastAsia="Times New Roman" w:hAnsi="Calibri" w:cs="Calibri"/>
              </w:rPr>
              <w:t xml:space="preserve">. We help build confidence and self-esteem by valuing all children and giving lots of praise and encouragement. </w:t>
            </w:r>
          </w:p>
          <w:p w14:paraId="3A9D6C65" w14:textId="77777777" w:rsidR="00C65EA8" w:rsidRPr="00084EAD" w:rsidRDefault="00C65EA8" w:rsidP="00084EAD">
            <w:pPr>
              <w:jc w:val="both"/>
              <w:rPr>
                <w:rFonts w:ascii="Calibri" w:eastAsia="Times New Roman" w:hAnsi="Calibri" w:cs="Calibri"/>
              </w:rPr>
            </w:pPr>
            <w:r w:rsidRPr="00247348">
              <w:rPr>
                <w:rFonts w:ascii="Calibri" w:eastAsia="Times New Roman" w:hAnsi="Calibri" w:cs="Calibri"/>
              </w:rPr>
              <w:t>This help</w:t>
            </w:r>
            <w:r>
              <w:rPr>
                <w:rFonts w:ascii="Calibri" w:eastAsia="Times New Roman" w:hAnsi="Calibri" w:cs="Calibri"/>
              </w:rPr>
              <w:t>s</w:t>
            </w:r>
            <w:r w:rsidRPr="00247348">
              <w:rPr>
                <w:rFonts w:ascii="Calibri" w:eastAsia="Times New Roman" w:hAnsi="Calibri" w:cs="Calibri"/>
              </w:rPr>
              <w:t xml:space="preserve"> children to understand their own</w:t>
            </w:r>
            <w:r>
              <w:rPr>
                <w:rFonts w:ascii="Calibri" w:eastAsia="Times New Roman" w:hAnsi="Calibri" w:cs="Calibri"/>
              </w:rPr>
              <w:t xml:space="preserve"> and </w:t>
            </w:r>
            <w:r>
              <w:rPr>
                <w:rFonts w:ascii="Calibri" w:eastAsia="Times New Roman" w:hAnsi="Calibri" w:cs="Calibri"/>
              </w:rPr>
              <w:t>other</w:t>
            </w:r>
            <w:r>
              <w:rPr>
                <w:rFonts w:ascii="Calibri" w:eastAsia="Times New Roman" w:hAnsi="Calibri" w:cs="Calibri"/>
              </w:rPr>
              <w:t xml:space="preserve">’s </w:t>
            </w:r>
            <w:r w:rsidRPr="00247348">
              <w:rPr>
                <w:rFonts w:ascii="Calibri" w:eastAsia="Times New Roman" w:hAnsi="Calibri" w:cs="Calibri"/>
              </w:rPr>
              <w:t>feelings</w:t>
            </w:r>
            <w:r>
              <w:rPr>
                <w:rFonts w:ascii="Calibri" w:eastAsia="Times New Roman" w:hAnsi="Calibri" w:cs="Calibri"/>
              </w:rPr>
              <w:t xml:space="preserve">, </w:t>
            </w:r>
            <w:r>
              <w:rPr>
                <w:rFonts w:ascii="Calibri" w:eastAsia="Times New Roman" w:hAnsi="Calibri" w:cs="Calibri"/>
              </w:rPr>
              <w:t xml:space="preserve">and </w:t>
            </w:r>
            <w:r>
              <w:rPr>
                <w:rFonts w:ascii="Calibri" w:eastAsia="Times New Roman" w:hAnsi="Calibri" w:cs="Calibri"/>
              </w:rPr>
              <w:t xml:space="preserve">how </w:t>
            </w:r>
            <w:r w:rsidRPr="00247348">
              <w:rPr>
                <w:rFonts w:ascii="Calibri" w:eastAsia="Times New Roman" w:hAnsi="Calibri" w:cs="Calibri"/>
              </w:rPr>
              <w:t xml:space="preserve">to regulate their behaviour. </w:t>
            </w:r>
          </w:p>
          <w:p w14:paraId="3A9D6C66" w14:textId="77777777" w:rsidR="00C65EA8" w:rsidRPr="00C568F2" w:rsidRDefault="00C65EA8" w:rsidP="00D7107D">
            <w:pPr>
              <w:rPr>
                <w:rFonts w:ascii="Calibri" w:eastAsia="Calibri" w:hAnsi="Calibri" w:cs="Calibri"/>
              </w:rPr>
            </w:pPr>
          </w:p>
          <w:p w14:paraId="3A9D6C67" w14:textId="77777777" w:rsidR="00C65EA8" w:rsidRDefault="00C65EA8" w:rsidP="00F21156">
            <w:pPr>
              <w:rPr>
                <w:rFonts w:ascii="Calibri" w:eastAsia="Calibri" w:hAnsi="Calibri" w:cs="Calibri"/>
                <w:b/>
              </w:rPr>
            </w:pPr>
            <w:r>
              <w:rPr>
                <w:rFonts w:ascii="Calibri" w:eastAsia="Calibri" w:hAnsi="Calibri" w:cs="Calibri"/>
                <w:b/>
              </w:rPr>
              <w:t>Supporting</w:t>
            </w:r>
            <w:r w:rsidRPr="00C568F2">
              <w:rPr>
                <w:rFonts w:ascii="Calibri" w:eastAsia="Calibri" w:hAnsi="Calibri" w:cs="Calibri"/>
                <w:b/>
              </w:rPr>
              <w:t xml:space="preserve"> </w:t>
            </w:r>
            <w:r>
              <w:rPr>
                <w:rFonts w:ascii="Calibri" w:eastAsia="Calibri" w:hAnsi="Calibri" w:cs="Calibri"/>
                <w:b/>
              </w:rPr>
              <w:t>B</w:t>
            </w:r>
            <w:r w:rsidRPr="00C568F2">
              <w:rPr>
                <w:rFonts w:ascii="Calibri" w:eastAsia="Calibri" w:hAnsi="Calibri" w:cs="Calibri"/>
                <w:b/>
              </w:rPr>
              <w:t xml:space="preserve">ehaviour:  </w:t>
            </w:r>
          </w:p>
          <w:p w14:paraId="3A9D6C68" w14:textId="77777777" w:rsidR="00C65EA8" w:rsidRPr="00C568F2" w:rsidRDefault="00C65EA8" w:rsidP="00F21156">
            <w:pPr>
              <w:rPr>
                <w:rFonts w:ascii="Calibri" w:eastAsia="Calibri" w:hAnsi="Calibri" w:cs="Calibri"/>
                <w:b/>
              </w:rPr>
            </w:pPr>
            <w:r w:rsidRPr="00C568F2">
              <w:rPr>
                <w:rFonts w:ascii="Calibri" w:eastAsia="Calibri" w:hAnsi="Calibri" w:cs="Calibri"/>
                <w:b/>
              </w:rPr>
              <w:t xml:space="preserve">         </w:t>
            </w:r>
          </w:p>
          <w:p w14:paraId="3A9D6C69" w14:textId="77777777" w:rsidR="00C65EA8" w:rsidRPr="00C568F2" w:rsidRDefault="00C65EA8" w:rsidP="00FA75ED">
            <w:pPr>
              <w:rPr>
                <w:rFonts w:ascii="Calibri" w:eastAsia="Times New Roman" w:hAnsi="Calibri" w:cs="Calibri"/>
              </w:rPr>
            </w:pPr>
            <w:r w:rsidRPr="00C568F2">
              <w:rPr>
                <w:rFonts w:ascii="Calibri" w:eastAsia="Calibri" w:hAnsi="Calibri" w:cs="Calibri"/>
                <w:b/>
              </w:rPr>
              <w:t xml:space="preserve">       </w:t>
            </w:r>
            <w:r w:rsidRPr="00C568F2">
              <w:rPr>
                <w:rFonts w:ascii="Calibri" w:eastAsia="Times New Roman" w:hAnsi="Calibri" w:cs="Calibri"/>
              </w:rPr>
              <w:t>To support positive behaviour in our setting, we aim to:</w:t>
            </w:r>
          </w:p>
          <w:p w14:paraId="3A9D6C6A"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 xml:space="preserve">Recognise the individuality of all our </w:t>
            </w:r>
            <w:r w:rsidRPr="00FA75ED">
              <w:rPr>
                <w:rFonts w:ascii="Calibri" w:eastAsia="Times New Roman" w:hAnsi="Calibri" w:cs="Calibri"/>
              </w:rPr>
              <w:t>children.</w:t>
            </w:r>
          </w:p>
          <w:p w14:paraId="3A9D6C6B"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 xml:space="preserve">Provide a warm, responsive relationship where children feel respected, </w:t>
            </w:r>
            <w:r w:rsidRPr="00FA75ED">
              <w:rPr>
                <w:rFonts w:ascii="Calibri" w:eastAsia="Times New Roman" w:hAnsi="Calibri" w:cs="Calibri"/>
              </w:rPr>
              <w:t>comforted,</w:t>
            </w:r>
            <w:r w:rsidRPr="00FA75ED">
              <w:rPr>
                <w:rFonts w:ascii="Calibri" w:eastAsia="Times New Roman" w:hAnsi="Calibri" w:cs="Calibri"/>
              </w:rPr>
              <w:t xml:space="preserve"> and supported in times of stress, and confident that they are cared for at all times.  </w:t>
            </w:r>
          </w:p>
          <w:p w14:paraId="3A9D6C6C"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 xml:space="preserve">Understand that behaviours are a normal part of some young children’s development </w:t>
            </w:r>
            <w:r w:rsidRPr="00FA75ED">
              <w:rPr>
                <w:rFonts w:ascii="Calibri" w:eastAsia="Times New Roman" w:hAnsi="Calibri" w:cs="Calibri"/>
              </w:rPr>
              <w:t>e.g.,</w:t>
            </w:r>
            <w:r w:rsidRPr="00FA75ED">
              <w:rPr>
                <w:rFonts w:ascii="Calibri" w:eastAsia="Times New Roman" w:hAnsi="Calibri" w:cs="Calibri"/>
              </w:rPr>
              <w:t xml:space="preserve"> </w:t>
            </w:r>
            <w:r w:rsidRPr="00FA75ED">
              <w:rPr>
                <w:rFonts w:ascii="Calibri" w:eastAsia="Times New Roman" w:hAnsi="Calibri" w:cs="Calibri"/>
              </w:rPr>
              <w:t>biting.</w:t>
            </w:r>
          </w:p>
          <w:p w14:paraId="3A9D6C6D"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 xml:space="preserve">Encourage self-regulation, consideration for each other, our surroundings and </w:t>
            </w:r>
            <w:r w:rsidRPr="00FA75ED">
              <w:rPr>
                <w:rFonts w:ascii="Calibri" w:eastAsia="Times New Roman" w:hAnsi="Calibri" w:cs="Calibri"/>
              </w:rPr>
              <w:lastRenderedPageBreak/>
              <w:t>property.</w:t>
            </w:r>
          </w:p>
          <w:p w14:paraId="3A9D6C6E"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Encourage children to participate in a wide range of group activities to enable them to develop their social skills</w:t>
            </w:r>
            <w:r>
              <w:rPr>
                <w:rFonts w:ascii="Calibri" w:eastAsia="Times New Roman" w:hAnsi="Calibri" w:cs="Calibri"/>
              </w:rPr>
              <w:t>.</w:t>
            </w:r>
          </w:p>
          <w:p w14:paraId="3A9D6C6F"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 xml:space="preserve">Ensure that all </w:t>
            </w:r>
            <w:r>
              <w:rPr>
                <w:rFonts w:ascii="Calibri" w:eastAsia="Times New Roman" w:hAnsi="Calibri" w:cs="Calibri"/>
              </w:rPr>
              <w:t>educators</w:t>
            </w:r>
            <w:r w:rsidRPr="00FA75ED">
              <w:rPr>
                <w:rFonts w:ascii="Calibri" w:eastAsia="Times New Roman" w:hAnsi="Calibri" w:cs="Calibri"/>
              </w:rPr>
              <w:t xml:space="preserve"> act as positive role models for children</w:t>
            </w:r>
            <w:r>
              <w:rPr>
                <w:rFonts w:ascii="Calibri" w:eastAsia="Times New Roman" w:hAnsi="Calibri" w:cs="Calibri"/>
              </w:rPr>
              <w:t>.</w:t>
            </w:r>
          </w:p>
          <w:p w14:paraId="3A9D6C70"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Encourage parents and other visitors to be positive role models</w:t>
            </w:r>
            <w:r>
              <w:rPr>
                <w:rFonts w:ascii="Calibri" w:eastAsia="Times New Roman" w:hAnsi="Calibri" w:cs="Calibri"/>
              </w:rPr>
              <w:t>.</w:t>
            </w:r>
          </w:p>
          <w:p w14:paraId="3A9D6C71"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Work in partnership with parents by communicating openly</w:t>
            </w:r>
            <w:r>
              <w:rPr>
                <w:rFonts w:ascii="Calibri" w:eastAsia="Times New Roman" w:hAnsi="Calibri" w:cs="Calibri"/>
              </w:rPr>
              <w:t>.</w:t>
            </w:r>
          </w:p>
          <w:p w14:paraId="3A9D6C72"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Praise children and acknowledge their positive actions and attitudes, therefore ensuring that children see that we value and respect them</w:t>
            </w:r>
            <w:r>
              <w:rPr>
                <w:rFonts w:ascii="Calibri" w:eastAsia="Times New Roman" w:hAnsi="Calibri" w:cs="Calibri"/>
              </w:rPr>
              <w:t>.</w:t>
            </w:r>
          </w:p>
          <w:p w14:paraId="3A9D6C73"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 xml:space="preserve">Encourage all </w:t>
            </w:r>
            <w:r>
              <w:rPr>
                <w:rFonts w:ascii="Calibri" w:eastAsia="Times New Roman" w:hAnsi="Calibri" w:cs="Calibri"/>
              </w:rPr>
              <w:t>educators</w:t>
            </w:r>
            <w:r w:rsidRPr="00FA75ED">
              <w:rPr>
                <w:rFonts w:ascii="Calibri" w:eastAsia="Times New Roman" w:hAnsi="Calibri" w:cs="Calibri"/>
              </w:rPr>
              <w:t xml:space="preserve"> working with children to accept their responsibility for implementing the goals in this policy and to be consistent</w:t>
            </w:r>
            <w:r>
              <w:rPr>
                <w:rFonts w:ascii="Calibri" w:eastAsia="Times New Roman" w:hAnsi="Calibri" w:cs="Calibri"/>
              </w:rPr>
              <w:t>.</w:t>
            </w:r>
          </w:p>
          <w:p w14:paraId="3A9D6C74"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Promote non-violence and encourage children to deal with conflict peacefully</w:t>
            </w:r>
            <w:r>
              <w:rPr>
                <w:rFonts w:ascii="Calibri" w:eastAsia="Times New Roman" w:hAnsi="Calibri" w:cs="Calibri"/>
              </w:rPr>
              <w:t>.</w:t>
            </w:r>
          </w:p>
          <w:p w14:paraId="3A9D6C75"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Provide a key person system enabling staff to build a strong and positive relationship with children and their families</w:t>
            </w:r>
            <w:r>
              <w:rPr>
                <w:rFonts w:ascii="Calibri" w:eastAsia="Times New Roman" w:hAnsi="Calibri" w:cs="Calibri"/>
              </w:rPr>
              <w:t>.</w:t>
            </w:r>
          </w:p>
          <w:p w14:paraId="3A9D6C76"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Provide activities and stories to help children learn about accepted behaviours, including opportunities for children to contribute to decisions about accepted behaviour where age/stage appropriate</w:t>
            </w:r>
            <w:r>
              <w:rPr>
                <w:rFonts w:ascii="Calibri" w:eastAsia="Times New Roman" w:hAnsi="Calibri" w:cs="Calibri"/>
              </w:rPr>
              <w:t>.</w:t>
            </w:r>
          </w:p>
          <w:p w14:paraId="3A9D6C77" w14:textId="77777777" w:rsidR="00C65EA8" w:rsidRPr="00FA75ED" w:rsidRDefault="00C65EA8" w:rsidP="00A33CA5">
            <w:pPr>
              <w:numPr>
                <w:ilvl w:val="0"/>
                <w:numId w:val="1"/>
              </w:numPr>
              <w:jc w:val="both"/>
              <w:rPr>
                <w:rFonts w:ascii="Calibri" w:eastAsia="Times New Roman" w:hAnsi="Calibri" w:cs="Calibri"/>
              </w:rPr>
            </w:pPr>
            <w:r w:rsidRPr="00FA75ED">
              <w:rPr>
                <w:rFonts w:ascii="Calibri" w:eastAsia="Times New Roman" w:hAnsi="Calibri" w:cs="Calibri"/>
              </w:rPr>
              <w:t>Supporting and developing children’s understanding of different feelings and emotions, self-</w:t>
            </w:r>
            <w:r w:rsidRPr="00FA75ED">
              <w:rPr>
                <w:rFonts w:ascii="Calibri" w:eastAsia="Times New Roman" w:hAnsi="Calibri" w:cs="Calibri"/>
              </w:rPr>
              <w:t>regulation,</w:t>
            </w:r>
            <w:r w:rsidRPr="00FA75ED">
              <w:rPr>
                <w:rFonts w:ascii="Calibri" w:eastAsia="Times New Roman" w:hAnsi="Calibri" w:cs="Calibri"/>
              </w:rPr>
              <w:t xml:space="preserve"> and empathy as appropriate to stage of development. This includes using strategies and naming and talking about feelings and ways to manage them</w:t>
            </w:r>
            <w:r>
              <w:rPr>
                <w:rFonts w:ascii="Calibri" w:eastAsia="Times New Roman" w:hAnsi="Calibri" w:cs="Calibri"/>
              </w:rPr>
              <w:t>.</w:t>
            </w:r>
          </w:p>
          <w:p w14:paraId="3A9D6C78" w14:textId="77777777" w:rsidR="00C65EA8" w:rsidRPr="00562362" w:rsidRDefault="00C65EA8" w:rsidP="00A33CA5">
            <w:pPr>
              <w:numPr>
                <w:ilvl w:val="0"/>
                <w:numId w:val="1"/>
              </w:numPr>
              <w:jc w:val="both"/>
              <w:rPr>
                <w:rFonts w:ascii="Calibri" w:eastAsia="Times New Roman" w:hAnsi="Calibri" w:cs="Calibri"/>
              </w:rPr>
            </w:pPr>
            <w:r w:rsidRPr="00562362">
              <w:rPr>
                <w:rFonts w:ascii="Calibri" w:eastAsia="Times New Roman" w:hAnsi="Calibri" w:cs="Calibri"/>
              </w:rPr>
              <w:t>Have a named person who has overall responsibility for promoting positive behaviour and behaviour support.</w:t>
            </w:r>
          </w:p>
          <w:p w14:paraId="3A9D6C79" w14:textId="77777777" w:rsidR="00C65EA8" w:rsidRDefault="00C65EA8" w:rsidP="00FA75ED">
            <w:pPr>
              <w:jc w:val="both"/>
              <w:rPr>
                <w:rFonts w:ascii="Calibri" w:eastAsia="Times New Roman" w:hAnsi="Calibri" w:cs="Calibri"/>
              </w:rPr>
            </w:pPr>
          </w:p>
          <w:p w14:paraId="3A9D6C7A" w14:textId="77777777" w:rsidR="00C65EA8" w:rsidRPr="00E67C37" w:rsidRDefault="00C65EA8" w:rsidP="00207B78">
            <w:pPr>
              <w:jc w:val="both"/>
              <w:rPr>
                <w:rFonts w:ascii="Calibri" w:eastAsia="Times New Roman" w:hAnsi="Calibri" w:cs="Calibri"/>
                <w:b/>
              </w:rPr>
            </w:pPr>
            <w:r w:rsidRPr="00E67C37">
              <w:rPr>
                <w:rFonts w:ascii="Calibri" w:eastAsia="Times New Roman" w:hAnsi="Calibri" w:cs="Calibri"/>
                <w:b/>
              </w:rPr>
              <w:t>How Early years educators respond to behaviour</w:t>
            </w:r>
            <w:r>
              <w:rPr>
                <w:rFonts w:ascii="Calibri" w:eastAsia="Times New Roman" w:hAnsi="Calibri" w:cs="Calibri"/>
                <w:b/>
              </w:rPr>
              <w:t>.</w:t>
            </w:r>
          </w:p>
          <w:p w14:paraId="3A9D6C7B" w14:textId="77777777" w:rsidR="00C65EA8" w:rsidRDefault="00C65EA8" w:rsidP="00207B78">
            <w:pPr>
              <w:jc w:val="both"/>
              <w:rPr>
                <w:rFonts w:ascii="Calibri" w:eastAsia="Times New Roman" w:hAnsi="Calibri" w:cs="Calibri"/>
              </w:rPr>
            </w:pPr>
          </w:p>
          <w:p w14:paraId="3A9D6C7C" w14:textId="77777777" w:rsidR="00C65EA8" w:rsidRDefault="00C65EA8" w:rsidP="00207B78">
            <w:pPr>
              <w:jc w:val="both"/>
              <w:rPr>
                <w:rFonts w:ascii="Calibri" w:eastAsia="Times New Roman" w:hAnsi="Calibri" w:cs="Calibri"/>
              </w:rPr>
            </w:pPr>
            <w:r w:rsidRPr="004B6F46">
              <w:rPr>
                <w:rFonts w:ascii="Calibri" w:eastAsia="Times New Roman" w:hAnsi="Calibri" w:cs="Calibri"/>
                <w:b/>
              </w:rPr>
              <w:t>Notice</w:t>
            </w:r>
            <w:r>
              <w:rPr>
                <w:rFonts w:ascii="Calibri" w:eastAsia="Times New Roman" w:hAnsi="Calibri" w:cs="Calibri"/>
              </w:rPr>
              <w:t>: Let the child know that you have seen the behaviour by looking or moving towards them. If necessary, get their attention by calling their name.</w:t>
            </w:r>
          </w:p>
          <w:p w14:paraId="3A9D6C7D" w14:textId="77777777" w:rsidR="00C65EA8" w:rsidRDefault="00C65EA8" w:rsidP="00207B78">
            <w:pPr>
              <w:jc w:val="both"/>
              <w:rPr>
                <w:rFonts w:ascii="Calibri" w:eastAsia="Times New Roman" w:hAnsi="Calibri" w:cs="Calibri"/>
              </w:rPr>
            </w:pPr>
          </w:p>
          <w:p w14:paraId="3A9D6C7E" w14:textId="77777777" w:rsidR="00C65EA8" w:rsidRDefault="00C65EA8" w:rsidP="00207B78">
            <w:pPr>
              <w:jc w:val="both"/>
              <w:rPr>
                <w:rFonts w:ascii="Calibri" w:eastAsia="Times New Roman" w:hAnsi="Calibri" w:cs="Calibri"/>
              </w:rPr>
            </w:pPr>
            <w:r w:rsidRPr="00B70B46">
              <w:rPr>
                <w:rFonts w:ascii="Calibri" w:eastAsia="Times New Roman" w:hAnsi="Calibri" w:cs="Calibri"/>
                <w:b/>
              </w:rPr>
              <w:t>Brief description</w:t>
            </w:r>
            <w:r>
              <w:rPr>
                <w:rFonts w:ascii="Calibri" w:eastAsia="Times New Roman" w:hAnsi="Calibri" w:cs="Calibri"/>
              </w:rPr>
              <w:t>: Describe the child’s behaviour to them in a non-judgemental manner.</w:t>
            </w:r>
          </w:p>
          <w:p w14:paraId="3A9D6C7F" w14:textId="77777777" w:rsidR="00C65EA8" w:rsidRDefault="00C65EA8" w:rsidP="00207B78">
            <w:pPr>
              <w:ind w:left="360"/>
              <w:jc w:val="both"/>
              <w:rPr>
                <w:rFonts w:ascii="Calibri" w:eastAsia="Times New Roman" w:hAnsi="Calibri" w:cs="Calibri"/>
              </w:rPr>
            </w:pPr>
          </w:p>
          <w:p w14:paraId="3A9D6C80" w14:textId="77777777" w:rsidR="00C65EA8" w:rsidRDefault="00C65EA8" w:rsidP="00207B78">
            <w:pPr>
              <w:jc w:val="both"/>
              <w:rPr>
                <w:rFonts w:ascii="Calibri" w:eastAsia="Times New Roman" w:hAnsi="Calibri" w:cs="Calibri"/>
              </w:rPr>
            </w:pPr>
            <w:r w:rsidRPr="00B70B46">
              <w:rPr>
                <w:rFonts w:ascii="Calibri" w:eastAsia="Times New Roman" w:hAnsi="Calibri" w:cs="Calibri"/>
                <w:b/>
              </w:rPr>
              <w:lastRenderedPageBreak/>
              <w:t>Clear expectations</w:t>
            </w:r>
            <w:r>
              <w:rPr>
                <w:rFonts w:ascii="Calibri" w:eastAsia="Times New Roman" w:hAnsi="Calibri" w:cs="Calibri"/>
              </w:rPr>
              <w:t>: calmly and firmly say what you want the child to do.</w:t>
            </w:r>
          </w:p>
          <w:p w14:paraId="3A9D6C81" w14:textId="77777777" w:rsidR="00C65EA8" w:rsidRDefault="00C65EA8" w:rsidP="00207B78">
            <w:pPr>
              <w:ind w:left="360"/>
              <w:jc w:val="both"/>
              <w:rPr>
                <w:rFonts w:ascii="Calibri" w:eastAsia="Times New Roman" w:hAnsi="Calibri" w:cs="Calibri"/>
              </w:rPr>
            </w:pPr>
          </w:p>
          <w:p w14:paraId="3A9D6C82" w14:textId="77777777" w:rsidR="00C65EA8" w:rsidRDefault="00C65EA8" w:rsidP="00207B78">
            <w:pPr>
              <w:jc w:val="both"/>
              <w:rPr>
                <w:rFonts w:ascii="Calibri" w:eastAsia="Times New Roman" w:hAnsi="Calibri" w:cs="Calibri"/>
              </w:rPr>
            </w:pPr>
            <w:r w:rsidRPr="00B70B46">
              <w:rPr>
                <w:rFonts w:ascii="Calibri" w:eastAsia="Times New Roman" w:hAnsi="Calibri" w:cs="Calibri"/>
                <w:b/>
              </w:rPr>
              <w:t>Acknowledgement</w:t>
            </w:r>
            <w:r>
              <w:rPr>
                <w:rFonts w:ascii="Calibri" w:eastAsia="Times New Roman" w:hAnsi="Calibri" w:cs="Calibri"/>
              </w:rPr>
              <w:t>: when the child complies, recognise and praise.</w:t>
            </w:r>
          </w:p>
          <w:p w14:paraId="3A9D6C83" w14:textId="77777777" w:rsidR="00C65EA8" w:rsidRDefault="00C65EA8" w:rsidP="00207B78">
            <w:pPr>
              <w:ind w:left="360"/>
              <w:jc w:val="both"/>
              <w:rPr>
                <w:rFonts w:ascii="Calibri" w:eastAsia="Times New Roman" w:hAnsi="Calibri" w:cs="Calibri"/>
              </w:rPr>
            </w:pPr>
          </w:p>
          <w:p w14:paraId="3A9D6C84" w14:textId="77777777" w:rsidR="00C65EA8" w:rsidRDefault="00C65EA8" w:rsidP="00207B78">
            <w:pPr>
              <w:jc w:val="both"/>
              <w:rPr>
                <w:rFonts w:ascii="Calibri" w:eastAsia="Times New Roman" w:hAnsi="Calibri" w:cs="Calibri"/>
              </w:rPr>
            </w:pPr>
            <w:r>
              <w:rPr>
                <w:rFonts w:ascii="Calibri" w:eastAsia="Times New Roman" w:hAnsi="Calibri" w:cs="Calibri"/>
              </w:rPr>
              <w:t>An example of this could be,</w:t>
            </w:r>
          </w:p>
          <w:p w14:paraId="3A9D6C85" w14:textId="77777777" w:rsidR="00C65EA8" w:rsidRDefault="00C65EA8" w:rsidP="00207B78">
            <w:pPr>
              <w:jc w:val="both"/>
              <w:rPr>
                <w:rFonts w:ascii="Calibri" w:eastAsia="Times New Roman" w:hAnsi="Calibri" w:cs="Calibri"/>
              </w:rPr>
            </w:pPr>
          </w:p>
          <w:p w14:paraId="3A9D6C86" w14:textId="77777777" w:rsidR="00C65EA8" w:rsidRPr="000D4922" w:rsidRDefault="00C65EA8" w:rsidP="00207B78">
            <w:pPr>
              <w:jc w:val="both"/>
              <w:rPr>
                <w:rFonts w:ascii="Calibri" w:eastAsia="Times New Roman" w:hAnsi="Calibri" w:cs="Calibri"/>
                <w:b/>
              </w:rPr>
            </w:pPr>
            <w:r>
              <w:rPr>
                <w:rFonts w:ascii="Calibri" w:eastAsia="Times New Roman" w:hAnsi="Calibri" w:cs="Calibri"/>
                <w:b/>
              </w:rPr>
              <w:t>“</w:t>
            </w:r>
            <w:r>
              <w:rPr>
                <w:rFonts w:ascii="Calibri" w:eastAsia="Times New Roman" w:hAnsi="Calibri" w:cs="Calibri"/>
                <w:b/>
              </w:rPr>
              <w:t>Child X</w:t>
            </w:r>
            <w:r w:rsidRPr="000D4922">
              <w:rPr>
                <w:rFonts w:ascii="Calibri" w:eastAsia="Times New Roman" w:hAnsi="Calibri" w:cs="Calibri"/>
                <w:b/>
              </w:rPr>
              <w:t xml:space="preserve"> I have seen you not been very kind to your friend, your friend is now upset, you need to stop hurting your friend otherwise you will have to move away.</w:t>
            </w:r>
          </w:p>
          <w:p w14:paraId="3A9D6C87" w14:textId="77777777" w:rsidR="00C65EA8" w:rsidRDefault="00C65EA8" w:rsidP="00207B78">
            <w:pPr>
              <w:jc w:val="both"/>
              <w:rPr>
                <w:rFonts w:ascii="Calibri" w:eastAsia="Times New Roman" w:hAnsi="Calibri" w:cs="Calibri"/>
                <w:b/>
              </w:rPr>
            </w:pPr>
            <w:r w:rsidRPr="000D4922">
              <w:rPr>
                <w:rFonts w:ascii="Calibri" w:eastAsia="Times New Roman" w:hAnsi="Calibri" w:cs="Calibri"/>
                <w:b/>
              </w:rPr>
              <w:t>Thank you for being kind to your friend he is no longer upset</w:t>
            </w:r>
            <w:r>
              <w:rPr>
                <w:rFonts w:ascii="Calibri" w:eastAsia="Times New Roman" w:hAnsi="Calibri" w:cs="Calibri"/>
                <w:b/>
              </w:rPr>
              <w:t>”</w:t>
            </w:r>
            <w:r w:rsidRPr="000D4922">
              <w:rPr>
                <w:rFonts w:ascii="Calibri" w:eastAsia="Times New Roman" w:hAnsi="Calibri" w:cs="Calibri"/>
                <w:b/>
              </w:rPr>
              <w:t>.</w:t>
            </w:r>
          </w:p>
          <w:p w14:paraId="3A9D6C88" w14:textId="77777777" w:rsidR="00C65EA8" w:rsidRPr="000D4922" w:rsidRDefault="00C65EA8" w:rsidP="00207B78">
            <w:pPr>
              <w:jc w:val="both"/>
              <w:rPr>
                <w:rFonts w:ascii="Calibri" w:eastAsia="Times New Roman" w:hAnsi="Calibri" w:cs="Calibri"/>
                <w:b/>
                <w:color w:val="FF0000"/>
              </w:rPr>
            </w:pPr>
          </w:p>
          <w:p w14:paraId="3A9D6C89" w14:textId="77777777" w:rsidR="00C65EA8" w:rsidRPr="00E311C8" w:rsidRDefault="00C65EA8" w:rsidP="00207B78">
            <w:pPr>
              <w:ind w:left="720"/>
              <w:jc w:val="both"/>
              <w:rPr>
                <w:rFonts w:ascii="Calibri" w:eastAsia="Times New Roman" w:hAnsi="Calibri" w:cs="Calibri"/>
              </w:rPr>
            </w:pPr>
          </w:p>
          <w:p w14:paraId="3A9D6C8A" w14:textId="77777777" w:rsidR="00C65EA8" w:rsidRPr="001840AD" w:rsidRDefault="00C65EA8" w:rsidP="001840AD">
            <w:pPr>
              <w:rPr>
                <w:rFonts w:ascii="Calibri" w:eastAsia="Calibri" w:hAnsi="Calibri" w:cs="Calibri"/>
                <w:b/>
              </w:rPr>
            </w:pPr>
            <w:r w:rsidRPr="00E311C8">
              <w:rPr>
                <w:rFonts w:ascii="Calibri" w:eastAsia="Times New Roman" w:hAnsi="Calibri" w:cs="Calibri"/>
                <w:b/>
              </w:rPr>
              <w:t xml:space="preserve">Our </w:t>
            </w:r>
            <w:r>
              <w:rPr>
                <w:rFonts w:ascii="Calibri" w:eastAsia="Times New Roman" w:hAnsi="Calibri" w:cs="Calibri"/>
                <w:b/>
              </w:rPr>
              <w:t>P</w:t>
            </w:r>
            <w:r w:rsidRPr="00E311C8">
              <w:rPr>
                <w:rFonts w:ascii="Calibri" w:eastAsia="Times New Roman" w:hAnsi="Calibri" w:cs="Calibri"/>
                <w:b/>
              </w:rPr>
              <w:t>ositive behaviour procedure</w:t>
            </w:r>
            <w:r>
              <w:rPr>
                <w:rFonts w:ascii="Calibri" w:eastAsia="Times New Roman" w:hAnsi="Calibri" w:cs="Calibri"/>
                <w:b/>
              </w:rPr>
              <w:t>s</w:t>
            </w:r>
            <w:r w:rsidRPr="00E311C8">
              <w:rPr>
                <w:rFonts w:ascii="Calibri" w:eastAsia="Times New Roman" w:hAnsi="Calibri" w:cs="Calibri"/>
                <w:b/>
              </w:rPr>
              <w:t xml:space="preserve"> </w:t>
            </w:r>
            <w:r>
              <w:rPr>
                <w:rFonts w:ascii="Calibri" w:eastAsia="Times New Roman" w:hAnsi="Calibri" w:cs="Calibri"/>
                <w:b/>
              </w:rPr>
              <w:t>are</w:t>
            </w:r>
            <w:r w:rsidRPr="00E311C8">
              <w:rPr>
                <w:rFonts w:ascii="Calibri" w:eastAsia="Times New Roman" w:hAnsi="Calibri" w:cs="Calibri"/>
                <w:b/>
              </w:rPr>
              <w:t xml:space="preserve">: </w:t>
            </w:r>
          </w:p>
          <w:p w14:paraId="3A9D6C8B" w14:textId="77777777" w:rsidR="00C65EA8" w:rsidRPr="009C7D87" w:rsidRDefault="00C65EA8" w:rsidP="009C7D87">
            <w:pPr>
              <w:ind w:left="720"/>
              <w:jc w:val="both"/>
              <w:rPr>
                <w:rFonts w:ascii="Calibri" w:eastAsia="Times New Roman" w:hAnsi="Calibri" w:cs="Calibri"/>
              </w:rPr>
            </w:pPr>
          </w:p>
          <w:p w14:paraId="3A9D6C8C" w14:textId="77777777" w:rsidR="00C65EA8" w:rsidRDefault="00C65EA8" w:rsidP="00334F05">
            <w:pPr>
              <w:jc w:val="both"/>
              <w:rPr>
                <w:rFonts w:ascii="Calibri" w:eastAsia="Times New Roman" w:hAnsi="Calibri" w:cs="Calibri"/>
              </w:rPr>
            </w:pPr>
            <w:r w:rsidRPr="00E311C8">
              <w:rPr>
                <w:rFonts w:ascii="Calibri" w:eastAsia="Times New Roman" w:hAnsi="Calibri" w:cs="Calibri"/>
              </w:rPr>
              <w:t>We decide on strategies to support particular types of behaviour depending on the child’s age, level of development and the circumstances surrounding the behaviour. All staff support children in developing empathy and children will only be asked to apologise if they have developed strong empathy skills and have a good understanding of why saying sorry is appropriate</w:t>
            </w:r>
            <w:r>
              <w:rPr>
                <w:rFonts w:ascii="Calibri" w:eastAsia="Times New Roman" w:hAnsi="Calibri" w:cs="Calibri"/>
              </w:rPr>
              <w:t>.</w:t>
            </w:r>
            <w:r>
              <w:rPr>
                <w:rFonts w:ascii="Calibri" w:eastAsia="Times New Roman" w:hAnsi="Calibri" w:cs="Calibri"/>
              </w:rPr>
              <w:t xml:space="preserve"> </w:t>
            </w:r>
            <w:r w:rsidRPr="00E311C8">
              <w:rPr>
                <w:rFonts w:ascii="Calibri" w:eastAsia="Times New Roman" w:hAnsi="Calibri" w:cs="Calibri"/>
              </w:rPr>
              <w:t xml:space="preserve">All </w:t>
            </w:r>
            <w:r>
              <w:rPr>
                <w:rFonts w:ascii="Calibri" w:eastAsia="Times New Roman" w:hAnsi="Calibri" w:cs="Calibri"/>
              </w:rPr>
              <w:t>educators</w:t>
            </w:r>
            <w:r w:rsidRPr="00E311C8">
              <w:rPr>
                <w:rFonts w:ascii="Calibri" w:eastAsia="Times New Roman" w:hAnsi="Calibri" w:cs="Calibri"/>
              </w:rPr>
              <w:t xml:space="preserve"> support children in developing empathy and children will only be asked to apologise if they have developed strong empathy skills and have a good understanding of why saying sorry is appropriate</w:t>
            </w:r>
            <w:r>
              <w:rPr>
                <w:rFonts w:ascii="Calibri" w:eastAsia="Times New Roman" w:hAnsi="Calibri" w:cs="Calibri"/>
              </w:rPr>
              <w:t>.</w:t>
            </w:r>
          </w:p>
          <w:p w14:paraId="3A9D6C8D" w14:textId="77777777" w:rsidR="00C65EA8" w:rsidRDefault="00C65EA8" w:rsidP="006A4C12">
            <w:pPr>
              <w:rPr>
                <w:rFonts w:ascii="Calibri" w:eastAsia="Times New Roman" w:hAnsi="Calibri" w:cs="Calibri"/>
              </w:rPr>
            </w:pPr>
          </w:p>
          <w:p w14:paraId="3A9D6C8E" w14:textId="77777777" w:rsidR="00C65EA8" w:rsidRDefault="00C65EA8" w:rsidP="00E311C8">
            <w:pPr>
              <w:keepNext/>
              <w:jc w:val="both"/>
              <w:rPr>
                <w:rFonts w:ascii="Calibri" w:eastAsia="Times New Roman" w:hAnsi="Calibri" w:cs="Calibri"/>
                <w:b/>
              </w:rPr>
            </w:pPr>
          </w:p>
          <w:p w14:paraId="3A9D6C8F" w14:textId="77777777" w:rsidR="00C65EA8" w:rsidRDefault="00C65EA8" w:rsidP="003A4B0B">
            <w:pPr>
              <w:jc w:val="both"/>
              <w:rPr>
                <w:rFonts w:ascii="Calibri" w:eastAsia="Times New Roman" w:hAnsi="Calibri" w:cs="Calibri"/>
                <w:b/>
              </w:rPr>
            </w:pPr>
            <w:r w:rsidRPr="00494AE4">
              <w:rPr>
                <w:rFonts w:ascii="Calibri" w:eastAsia="Times New Roman" w:hAnsi="Calibri" w:cs="Calibri"/>
                <w:b/>
              </w:rPr>
              <w:t>T</w:t>
            </w:r>
            <w:r w:rsidRPr="00494AE4">
              <w:rPr>
                <w:rFonts w:ascii="Calibri" w:eastAsia="Times New Roman" w:hAnsi="Calibri" w:cs="Calibri"/>
                <w:b/>
              </w:rPr>
              <w:t>he rule of 3</w:t>
            </w:r>
          </w:p>
          <w:p w14:paraId="3A9D6C90" w14:textId="77777777" w:rsidR="00C65EA8" w:rsidRPr="00494AE4" w:rsidRDefault="00C65EA8" w:rsidP="003A4B0B">
            <w:pPr>
              <w:jc w:val="both"/>
              <w:rPr>
                <w:rFonts w:ascii="Calibri" w:eastAsia="Times New Roman" w:hAnsi="Calibri" w:cs="Calibri"/>
                <w:b/>
              </w:rPr>
            </w:pPr>
          </w:p>
          <w:p w14:paraId="3A9D6C91" w14:textId="77777777" w:rsidR="00C65EA8" w:rsidRDefault="00C65EA8" w:rsidP="00EE302F">
            <w:pPr>
              <w:jc w:val="both"/>
              <w:rPr>
                <w:rFonts w:ascii="Calibri" w:eastAsia="Times New Roman" w:hAnsi="Calibri" w:cs="Calibri"/>
              </w:rPr>
            </w:pPr>
            <w:r>
              <w:rPr>
                <w:rFonts w:ascii="Calibri" w:eastAsia="Times New Roman" w:hAnsi="Calibri" w:cs="Calibri"/>
              </w:rPr>
              <w:t>Whe</w:t>
            </w:r>
            <w:r>
              <w:rPr>
                <w:rFonts w:ascii="Calibri" w:eastAsia="Times New Roman" w:hAnsi="Calibri" w:cs="Calibri"/>
              </w:rPr>
              <w:t>n</w:t>
            </w:r>
            <w:r>
              <w:rPr>
                <w:rFonts w:ascii="Calibri" w:eastAsia="Times New Roman" w:hAnsi="Calibri" w:cs="Calibri"/>
              </w:rPr>
              <w:t xml:space="preserve"> </w:t>
            </w:r>
            <w:r>
              <w:rPr>
                <w:rFonts w:ascii="Calibri" w:eastAsia="Times New Roman" w:hAnsi="Calibri" w:cs="Calibri"/>
              </w:rPr>
              <w:t xml:space="preserve">a child </w:t>
            </w:r>
            <w:r>
              <w:rPr>
                <w:rFonts w:ascii="Calibri" w:eastAsia="Times New Roman" w:hAnsi="Calibri" w:cs="Calibri"/>
              </w:rPr>
              <w:t>illustrat</w:t>
            </w:r>
            <w:r>
              <w:rPr>
                <w:rFonts w:ascii="Calibri" w:eastAsia="Times New Roman" w:hAnsi="Calibri" w:cs="Calibri"/>
              </w:rPr>
              <w:t>es</w:t>
            </w:r>
            <w:r>
              <w:rPr>
                <w:rFonts w:ascii="Calibri" w:eastAsia="Times New Roman" w:hAnsi="Calibri" w:cs="Calibri"/>
              </w:rPr>
              <w:t xml:space="preserve"> inappropriate behaviour</w:t>
            </w:r>
            <w:r>
              <w:rPr>
                <w:rFonts w:ascii="Calibri" w:eastAsia="Times New Roman" w:hAnsi="Calibri" w:cs="Calibri"/>
              </w:rPr>
              <w:t xml:space="preserve">, </w:t>
            </w:r>
            <w:r>
              <w:rPr>
                <w:rFonts w:ascii="Calibri" w:eastAsia="Times New Roman" w:hAnsi="Calibri" w:cs="Calibri"/>
              </w:rPr>
              <w:t>an Educator will d</w:t>
            </w:r>
            <w:r>
              <w:rPr>
                <w:rFonts w:ascii="Calibri" w:eastAsia="Times New Roman" w:hAnsi="Calibri" w:cs="Calibri"/>
              </w:rPr>
              <w:t>escribe</w:t>
            </w:r>
            <w:r>
              <w:rPr>
                <w:rFonts w:ascii="Calibri" w:eastAsia="Times New Roman" w:hAnsi="Calibri" w:cs="Calibri"/>
              </w:rPr>
              <w:t xml:space="preserve"> </w:t>
            </w:r>
            <w:r>
              <w:rPr>
                <w:rFonts w:ascii="Calibri" w:eastAsia="Times New Roman" w:hAnsi="Calibri" w:cs="Calibri"/>
              </w:rPr>
              <w:t>the child’s behaviour to them in a non-judgemental manner</w:t>
            </w:r>
            <w:r>
              <w:rPr>
                <w:rFonts w:ascii="Calibri" w:eastAsia="Times New Roman" w:hAnsi="Calibri" w:cs="Calibri"/>
              </w:rPr>
              <w:t xml:space="preserve">, and then </w:t>
            </w:r>
            <w:r>
              <w:rPr>
                <w:rFonts w:ascii="Calibri" w:eastAsia="Times New Roman" w:hAnsi="Calibri" w:cs="Calibri"/>
              </w:rPr>
              <w:t xml:space="preserve">calmly and firmly say what </w:t>
            </w:r>
            <w:r>
              <w:rPr>
                <w:rFonts w:ascii="Calibri" w:eastAsia="Times New Roman" w:hAnsi="Calibri" w:cs="Calibri"/>
              </w:rPr>
              <w:t>we</w:t>
            </w:r>
            <w:r>
              <w:rPr>
                <w:rFonts w:ascii="Calibri" w:eastAsia="Times New Roman" w:hAnsi="Calibri" w:cs="Calibri"/>
              </w:rPr>
              <w:t xml:space="preserve"> want the child to do</w:t>
            </w:r>
            <w:r>
              <w:rPr>
                <w:rFonts w:ascii="Calibri" w:eastAsia="Times New Roman" w:hAnsi="Calibri" w:cs="Calibri"/>
              </w:rPr>
              <w:t xml:space="preserve">. </w:t>
            </w:r>
          </w:p>
          <w:p w14:paraId="3A9D6C92" w14:textId="77777777" w:rsidR="00C65EA8" w:rsidRDefault="00C65EA8" w:rsidP="00494AE4">
            <w:pPr>
              <w:ind w:left="720"/>
              <w:jc w:val="both"/>
              <w:rPr>
                <w:rFonts w:ascii="Calibri" w:eastAsia="Times New Roman" w:hAnsi="Calibri" w:cs="Calibri"/>
              </w:rPr>
            </w:pPr>
          </w:p>
          <w:p w14:paraId="3A9D6C93" w14:textId="77777777" w:rsidR="00C65EA8" w:rsidRDefault="00C65EA8" w:rsidP="0009461C">
            <w:pPr>
              <w:jc w:val="both"/>
              <w:rPr>
                <w:rFonts w:ascii="Calibri" w:eastAsia="Times New Roman" w:hAnsi="Calibri" w:cs="Calibri"/>
              </w:rPr>
            </w:pPr>
            <w:r>
              <w:rPr>
                <w:rFonts w:ascii="Calibri" w:eastAsia="Times New Roman" w:hAnsi="Calibri" w:cs="Calibri"/>
              </w:rPr>
              <w:t>I</w:t>
            </w:r>
            <w:r>
              <w:rPr>
                <w:rFonts w:ascii="Calibri" w:eastAsia="Times New Roman" w:hAnsi="Calibri" w:cs="Calibri"/>
              </w:rPr>
              <w:t xml:space="preserve">f the child does not comply </w:t>
            </w:r>
            <w:r>
              <w:rPr>
                <w:rFonts w:ascii="Calibri" w:eastAsia="Times New Roman" w:hAnsi="Calibri" w:cs="Calibri"/>
              </w:rPr>
              <w:t>with</w:t>
            </w:r>
            <w:r>
              <w:rPr>
                <w:rFonts w:ascii="Calibri" w:eastAsia="Times New Roman" w:hAnsi="Calibri" w:cs="Calibri"/>
              </w:rPr>
              <w:t xml:space="preserve"> the instructions after been asked 3 times</w:t>
            </w:r>
            <w:r>
              <w:rPr>
                <w:rFonts w:ascii="Calibri" w:eastAsia="Times New Roman" w:hAnsi="Calibri" w:cs="Calibri"/>
              </w:rPr>
              <w:t xml:space="preserve">, the child will </w:t>
            </w:r>
            <w:r>
              <w:rPr>
                <w:rFonts w:ascii="Calibri" w:eastAsia="Times New Roman" w:hAnsi="Calibri" w:cs="Calibri"/>
              </w:rPr>
              <w:t xml:space="preserve">then be advised </w:t>
            </w:r>
            <w:r>
              <w:rPr>
                <w:rFonts w:ascii="Calibri" w:eastAsia="Times New Roman" w:hAnsi="Calibri" w:cs="Calibri"/>
              </w:rPr>
              <w:t xml:space="preserve">that they will </w:t>
            </w:r>
            <w:r>
              <w:rPr>
                <w:rFonts w:ascii="Calibri" w:eastAsia="Times New Roman" w:hAnsi="Calibri" w:cs="Calibri"/>
              </w:rPr>
              <w:t>be taken away from the situation</w:t>
            </w:r>
            <w:r>
              <w:rPr>
                <w:rFonts w:ascii="Calibri" w:eastAsia="Times New Roman" w:hAnsi="Calibri" w:cs="Calibri"/>
              </w:rPr>
              <w:t xml:space="preserve"> into a different area of the </w:t>
            </w:r>
            <w:r>
              <w:rPr>
                <w:rFonts w:ascii="Calibri" w:eastAsia="Times New Roman" w:hAnsi="Calibri" w:cs="Calibri"/>
              </w:rPr>
              <w:lastRenderedPageBreak/>
              <w:t>room</w:t>
            </w:r>
            <w:r>
              <w:rPr>
                <w:rFonts w:ascii="Calibri" w:eastAsia="Times New Roman" w:hAnsi="Calibri" w:cs="Calibri"/>
              </w:rPr>
              <w:t>,</w:t>
            </w:r>
            <w:r>
              <w:rPr>
                <w:rFonts w:ascii="Calibri" w:eastAsia="Times New Roman" w:hAnsi="Calibri" w:cs="Calibri"/>
              </w:rPr>
              <w:t xml:space="preserve"> with a familiar </w:t>
            </w:r>
            <w:r>
              <w:rPr>
                <w:rFonts w:ascii="Calibri" w:eastAsia="Times New Roman" w:hAnsi="Calibri" w:cs="Calibri"/>
              </w:rPr>
              <w:t xml:space="preserve">educator. </w:t>
            </w:r>
          </w:p>
          <w:p w14:paraId="3A9D6C94" w14:textId="77777777" w:rsidR="00C65EA8" w:rsidRDefault="00C65EA8" w:rsidP="0009461C">
            <w:pPr>
              <w:jc w:val="both"/>
              <w:rPr>
                <w:rFonts w:ascii="Calibri" w:eastAsia="Times New Roman" w:hAnsi="Calibri" w:cs="Calibri"/>
              </w:rPr>
            </w:pPr>
            <w:r>
              <w:rPr>
                <w:rFonts w:ascii="Calibri" w:eastAsia="Times New Roman" w:hAnsi="Calibri" w:cs="Calibri"/>
              </w:rPr>
              <w:t xml:space="preserve">The educator </w:t>
            </w:r>
            <w:r>
              <w:rPr>
                <w:rFonts w:ascii="Calibri" w:eastAsia="Times New Roman" w:hAnsi="Calibri" w:cs="Calibri"/>
              </w:rPr>
              <w:t>will then</w:t>
            </w:r>
            <w:r>
              <w:rPr>
                <w:rFonts w:ascii="Calibri" w:eastAsia="Times New Roman" w:hAnsi="Calibri" w:cs="Calibri"/>
              </w:rPr>
              <w:t xml:space="preserve"> </w:t>
            </w:r>
            <w:r>
              <w:rPr>
                <w:rFonts w:ascii="Calibri" w:eastAsia="Times New Roman" w:hAnsi="Calibri" w:cs="Calibri"/>
              </w:rPr>
              <w:t xml:space="preserve">explain </w:t>
            </w:r>
            <w:r>
              <w:rPr>
                <w:rFonts w:ascii="Calibri" w:eastAsia="Times New Roman" w:hAnsi="Calibri" w:cs="Calibri"/>
              </w:rPr>
              <w:t>why their behaviour is not acceptable</w:t>
            </w:r>
            <w:r>
              <w:rPr>
                <w:rFonts w:ascii="Calibri" w:eastAsia="Times New Roman" w:hAnsi="Calibri" w:cs="Calibri"/>
              </w:rPr>
              <w:t xml:space="preserve">, </w:t>
            </w:r>
            <w:r>
              <w:rPr>
                <w:rFonts w:ascii="Calibri" w:eastAsia="Times New Roman" w:hAnsi="Calibri" w:cs="Calibri"/>
              </w:rPr>
              <w:t>taking into consideration the ages and stages of the individual child</w:t>
            </w:r>
            <w:r>
              <w:rPr>
                <w:rFonts w:ascii="Calibri" w:eastAsia="Times New Roman" w:hAnsi="Calibri" w:cs="Calibri"/>
              </w:rPr>
              <w:t xml:space="preserve"> development</w:t>
            </w:r>
            <w:r>
              <w:rPr>
                <w:rFonts w:ascii="Calibri" w:eastAsia="Times New Roman" w:hAnsi="Calibri" w:cs="Calibri"/>
              </w:rPr>
              <w:t xml:space="preserve">. </w:t>
            </w:r>
          </w:p>
          <w:p w14:paraId="3A9D6C95" w14:textId="77777777" w:rsidR="00C65EA8" w:rsidRDefault="00C65EA8" w:rsidP="0009461C">
            <w:pPr>
              <w:jc w:val="both"/>
              <w:rPr>
                <w:rFonts w:ascii="Calibri" w:eastAsia="Times New Roman" w:hAnsi="Calibri" w:cs="Calibri"/>
              </w:rPr>
            </w:pPr>
            <w:r w:rsidRPr="00315D64">
              <w:rPr>
                <w:rFonts w:ascii="Calibri" w:eastAsia="Times New Roman" w:hAnsi="Calibri" w:cs="Calibri"/>
              </w:rPr>
              <w:t xml:space="preserve">The </w:t>
            </w:r>
            <w:r w:rsidRPr="00315D64">
              <w:rPr>
                <w:rFonts w:ascii="Calibri" w:eastAsia="Times New Roman" w:hAnsi="Calibri" w:cs="Calibri"/>
              </w:rPr>
              <w:t>child’s</w:t>
            </w:r>
            <w:r w:rsidRPr="00315D64">
              <w:rPr>
                <w:rFonts w:ascii="Calibri" w:eastAsia="Times New Roman" w:hAnsi="Calibri" w:cs="Calibri"/>
              </w:rPr>
              <w:t xml:space="preserve"> wellbeing will be assessed at this time. </w:t>
            </w:r>
            <w:r w:rsidRPr="00315D64">
              <w:rPr>
                <w:rFonts w:ascii="Calibri" w:eastAsia="Times New Roman" w:hAnsi="Calibri" w:cs="Calibri"/>
              </w:rPr>
              <w:t xml:space="preserve">If the child is becoming too overwhelmed </w:t>
            </w:r>
            <w:r w:rsidRPr="00315D64">
              <w:rPr>
                <w:rFonts w:ascii="Calibri" w:eastAsia="Times New Roman" w:hAnsi="Calibri" w:cs="Calibri"/>
              </w:rPr>
              <w:t xml:space="preserve">and shows signs of distress the child will be given the time and support to become regulated. This will depend on the individual child how </w:t>
            </w:r>
            <w:r w:rsidRPr="00315D64">
              <w:rPr>
                <w:rFonts w:ascii="Calibri" w:eastAsia="Times New Roman" w:hAnsi="Calibri" w:cs="Calibri"/>
              </w:rPr>
              <w:t>we approach this situation. Staff will use their own personal knowledge of the child</w:t>
            </w:r>
            <w:r w:rsidRPr="00315D64">
              <w:rPr>
                <w:rFonts w:ascii="Calibri" w:eastAsia="Times New Roman" w:hAnsi="Calibri" w:cs="Calibri"/>
              </w:rPr>
              <w:t>, to d</w:t>
            </w:r>
            <w:r>
              <w:rPr>
                <w:rFonts w:ascii="Calibri" w:eastAsia="Times New Roman" w:hAnsi="Calibri" w:cs="Calibri"/>
              </w:rPr>
              <w:t>eal</w:t>
            </w:r>
            <w:r w:rsidRPr="00315D64">
              <w:rPr>
                <w:rFonts w:ascii="Calibri" w:eastAsia="Times New Roman" w:hAnsi="Calibri" w:cs="Calibri"/>
              </w:rPr>
              <w:t xml:space="preserve"> with the situation </w:t>
            </w:r>
            <w:r w:rsidRPr="00315D64">
              <w:rPr>
                <w:rFonts w:ascii="Calibri" w:eastAsia="Times New Roman" w:hAnsi="Calibri" w:cs="Calibri"/>
              </w:rPr>
              <w:t>while the ensuring the child is safe and their wellbeing is met.</w:t>
            </w:r>
          </w:p>
          <w:p w14:paraId="3A9D6C96" w14:textId="77777777" w:rsidR="00C65EA8" w:rsidRDefault="00C65EA8" w:rsidP="0009461C">
            <w:pPr>
              <w:jc w:val="both"/>
              <w:rPr>
                <w:rFonts w:ascii="Calibri" w:eastAsia="Times New Roman" w:hAnsi="Calibri" w:cs="Calibri"/>
              </w:rPr>
            </w:pPr>
          </w:p>
          <w:p w14:paraId="3A9D6C97" w14:textId="47F174F5" w:rsidR="00C65EA8" w:rsidRDefault="00C65EA8" w:rsidP="0009461C">
            <w:pPr>
              <w:jc w:val="both"/>
              <w:rPr>
                <w:rFonts w:ascii="Calibri" w:eastAsia="Times New Roman" w:hAnsi="Calibri" w:cs="Calibri"/>
                <w:b/>
              </w:rPr>
            </w:pPr>
            <w:r w:rsidRPr="00867C94">
              <w:rPr>
                <w:rFonts w:ascii="Calibri" w:eastAsia="Times New Roman" w:hAnsi="Calibri" w:cs="Calibri"/>
                <w:b/>
              </w:rPr>
              <w:t xml:space="preserve">Time </w:t>
            </w:r>
            <w:r>
              <w:rPr>
                <w:rFonts w:ascii="Calibri" w:eastAsia="Times New Roman" w:hAnsi="Calibri" w:cs="Calibri"/>
                <w:b/>
              </w:rPr>
              <w:t>In</w:t>
            </w:r>
          </w:p>
          <w:p w14:paraId="3A9D6C98" w14:textId="77777777" w:rsidR="00C65EA8" w:rsidRDefault="00C65EA8" w:rsidP="0009461C">
            <w:pPr>
              <w:jc w:val="both"/>
              <w:rPr>
                <w:rFonts w:ascii="Calibri" w:eastAsia="Times New Roman" w:hAnsi="Calibri" w:cs="Calibri"/>
                <w:b/>
              </w:rPr>
            </w:pPr>
          </w:p>
          <w:p w14:paraId="3A9D6C99" w14:textId="77777777" w:rsidR="00C65EA8" w:rsidRPr="00867C94" w:rsidRDefault="00C65EA8" w:rsidP="00D338F6">
            <w:pPr>
              <w:jc w:val="both"/>
              <w:rPr>
                <w:rFonts w:ascii="Calibri" w:eastAsia="Times New Roman" w:hAnsi="Calibri" w:cs="Calibri"/>
                <w:b/>
              </w:rPr>
            </w:pPr>
          </w:p>
          <w:p w14:paraId="3A9D6C9B" w14:textId="77777777" w:rsidR="00C65EA8" w:rsidRDefault="00C65EA8" w:rsidP="00143942">
            <w:pPr>
              <w:jc w:val="both"/>
              <w:rPr>
                <w:rFonts w:ascii="Calibri" w:eastAsia="Times New Roman" w:hAnsi="Calibri" w:cs="Calibri"/>
              </w:rPr>
            </w:pPr>
            <w:r w:rsidRPr="00BC13BA">
              <w:rPr>
                <w:rFonts w:ascii="Calibri" w:eastAsia="Times New Roman" w:hAnsi="Calibri" w:cs="Calibri"/>
                <w:b/>
              </w:rPr>
              <w:t>Sand timers</w:t>
            </w:r>
            <w:r w:rsidRPr="003A4B0B">
              <w:rPr>
                <w:rFonts w:ascii="Calibri" w:eastAsia="Times New Roman" w:hAnsi="Calibri" w:cs="Calibri"/>
              </w:rPr>
              <w:t xml:space="preserve"> </w:t>
            </w:r>
            <w:r>
              <w:rPr>
                <w:rFonts w:ascii="Calibri" w:eastAsia="Times New Roman" w:hAnsi="Calibri" w:cs="Calibri"/>
              </w:rPr>
              <w:t xml:space="preserve">will be used as an object of reference to support the </w:t>
            </w:r>
            <w:r>
              <w:rPr>
                <w:rFonts w:ascii="Calibri" w:eastAsia="Times New Roman" w:hAnsi="Calibri" w:cs="Calibri"/>
              </w:rPr>
              <w:t>children’s</w:t>
            </w:r>
            <w:r>
              <w:rPr>
                <w:rFonts w:ascii="Calibri" w:eastAsia="Times New Roman" w:hAnsi="Calibri" w:cs="Calibri"/>
              </w:rPr>
              <w:t xml:space="preserve"> understanding around emotions and </w:t>
            </w:r>
            <w:r>
              <w:rPr>
                <w:rFonts w:ascii="Calibri" w:eastAsia="Times New Roman" w:hAnsi="Calibri" w:cs="Calibri"/>
              </w:rPr>
              <w:t>to help become regulated when moved away from a situation into a different area. T</w:t>
            </w:r>
            <w:r>
              <w:rPr>
                <w:rFonts w:ascii="Calibri" w:eastAsia="Times New Roman" w:hAnsi="Calibri" w:cs="Calibri"/>
              </w:rPr>
              <w:t>h</w:t>
            </w:r>
            <w:r>
              <w:rPr>
                <w:rFonts w:ascii="Calibri" w:eastAsia="Times New Roman" w:hAnsi="Calibri" w:cs="Calibri"/>
              </w:rPr>
              <w:t>is can also be used to promote sharing</w:t>
            </w:r>
            <w:r>
              <w:rPr>
                <w:rFonts w:ascii="Calibri" w:eastAsia="Times New Roman" w:hAnsi="Calibri" w:cs="Calibri"/>
              </w:rPr>
              <w:t>.</w:t>
            </w:r>
          </w:p>
          <w:p w14:paraId="3A9D6C9C" w14:textId="77777777" w:rsidR="00C65EA8" w:rsidRDefault="00C65EA8" w:rsidP="00143942">
            <w:pPr>
              <w:jc w:val="both"/>
              <w:rPr>
                <w:rFonts w:ascii="Calibri" w:eastAsia="Times New Roman" w:hAnsi="Calibri" w:cs="Calibri"/>
              </w:rPr>
            </w:pPr>
          </w:p>
          <w:p w14:paraId="3A9D6C9D" w14:textId="3580363C" w:rsidR="00C65EA8" w:rsidRDefault="00C65EA8" w:rsidP="00027493">
            <w:pPr>
              <w:jc w:val="both"/>
              <w:rPr>
                <w:rFonts w:ascii="Calibri" w:eastAsia="Times New Roman" w:hAnsi="Calibri" w:cs="Calibri"/>
              </w:rPr>
            </w:pPr>
            <w:r w:rsidRPr="00E311C8">
              <w:rPr>
                <w:rFonts w:ascii="Calibri" w:eastAsia="Times New Roman" w:hAnsi="Calibri" w:cs="Calibri"/>
              </w:rPr>
              <w:t>We</w:t>
            </w:r>
            <w:r>
              <w:rPr>
                <w:rFonts w:ascii="Calibri" w:eastAsia="Times New Roman" w:hAnsi="Calibri" w:cs="Calibri"/>
              </w:rPr>
              <w:t xml:space="preserve"> do however</w:t>
            </w:r>
            <w:r w:rsidRPr="00E311C8">
              <w:rPr>
                <w:rFonts w:ascii="Calibri" w:eastAsia="Times New Roman" w:hAnsi="Calibri" w:cs="Calibri"/>
              </w:rPr>
              <w:t xml:space="preserve"> recognise that children need their own time and space and that it is not always appropriate to expect a child to share.</w:t>
            </w:r>
            <w:r>
              <w:rPr>
                <w:rFonts w:ascii="Calibri" w:eastAsia="Times New Roman" w:hAnsi="Calibri" w:cs="Calibri"/>
              </w:rPr>
              <w:t xml:space="preserve"> This is when we will take a child away from a situation to have time with a member of staff where they can speak to the child about their behaviour and reinforce positive behaviour. </w:t>
            </w:r>
            <w:r w:rsidRPr="00E311C8">
              <w:rPr>
                <w:rFonts w:ascii="Calibri" w:eastAsia="Times New Roman" w:hAnsi="Calibri" w:cs="Calibri"/>
              </w:rPr>
              <w:t xml:space="preserve"> We believe it is important to acknowledge each child’s feelings and to help them understand how others might be feeling.</w:t>
            </w:r>
          </w:p>
          <w:p w14:paraId="3A9D6C9E" w14:textId="77777777" w:rsidR="00C65EA8" w:rsidRDefault="00C65EA8" w:rsidP="00027493">
            <w:pPr>
              <w:jc w:val="both"/>
              <w:rPr>
                <w:rFonts w:ascii="Calibri" w:eastAsia="Times New Roman" w:hAnsi="Calibri" w:cs="Calibri"/>
              </w:rPr>
            </w:pPr>
          </w:p>
          <w:p w14:paraId="3A9D6C9F" w14:textId="77777777" w:rsidR="00C65EA8" w:rsidRDefault="00C65EA8" w:rsidP="005F2DBC">
            <w:pPr>
              <w:rPr>
                <w:rFonts w:ascii="Calibri" w:eastAsia="Calibri" w:hAnsi="Calibri" w:cs="Calibri"/>
              </w:rPr>
            </w:pPr>
            <w:r w:rsidRPr="00C568F2">
              <w:rPr>
                <w:rFonts w:ascii="Calibri" w:eastAsia="Calibri" w:hAnsi="Calibri" w:cs="Calibri"/>
              </w:rPr>
              <w:t>Behaviour will be rewarded and promoted with staff’s attention, role modelling</w:t>
            </w:r>
            <w:r>
              <w:rPr>
                <w:rFonts w:ascii="Calibri" w:eastAsia="Calibri" w:hAnsi="Calibri" w:cs="Calibri"/>
              </w:rPr>
              <w:t>, stickers, and verbal praise.</w:t>
            </w:r>
          </w:p>
          <w:p w14:paraId="3A9D6CA0" w14:textId="77777777" w:rsidR="00C65EA8" w:rsidRDefault="00C65EA8" w:rsidP="005F2DBC">
            <w:pPr>
              <w:rPr>
                <w:rFonts w:ascii="Calibri" w:eastAsia="Calibri" w:hAnsi="Calibri" w:cs="Calibri"/>
              </w:rPr>
            </w:pPr>
            <w:r w:rsidRPr="00C568F2">
              <w:rPr>
                <w:rFonts w:ascii="Calibri" w:eastAsia="Calibri" w:hAnsi="Calibri" w:cs="Calibri"/>
              </w:rPr>
              <w:t xml:space="preserve">Some inappropriate or more challenging behaviour may be ignored; this tactic will be used within the boundaries of the behaviour management plan. </w:t>
            </w:r>
          </w:p>
          <w:p w14:paraId="3A9D6CA1" w14:textId="77777777" w:rsidR="00C65EA8" w:rsidRPr="00C568F2" w:rsidRDefault="00C65EA8" w:rsidP="005F2DBC">
            <w:pPr>
              <w:rPr>
                <w:rFonts w:ascii="Calibri" w:eastAsia="Calibri" w:hAnsi="Calibri" w:cs="Calibri"/>
              </w:rPr>
            </w:pPr>
            <w:r w:rsidRPr="00C568F2">
              <w:rPr>
                <w:rFonts w:ascii="Calibri" w:eastAsia="Calibri" w:hAnsi="Calibri" w:cs="Calibri"/>
              </w:rPr>
              <w:t>Staff within the nursery will promote consistency and clear boundaries for the children.</w:t>
            </w:r>
          </w:p>
          <w:p w14:paraId="3A9D6CA2" w14:textId="77777777" w:rsidR="00C65EA8" w:rsidRPr="00E311C8" w:rsidRDefault="00C65EA8" w:rsidP="00027493">
            <w:pPr>
              <w:jc w:val="both"/>
              <w:rPr>
                <w:rFonts w:ascii="Calibri" w:eastAsia="Times New Roman" w:hAnsi="Calibri" w:cs="Calibri"/>
              </w:rPr>
            </w:pPr>
          </w:p>
          <w:p w14:paraId="3A9D6CA3" w14:textId="77777777" w:rsidR="00C65EA8" w:rsidRDefault="00C65EA8" w:rsidP="00887A33">
            <w:pPr>
              <w:jc w:val="both"/>
              <w:rPr>
                <w:rFonts w:ascii="Calibri" w:eastAsia="Times New Roman" w:hAnsi="Calibri" w:cs="Calibri"/>
                <w:b/>
              </w:rPr>
            </w:pPr>
            <w:r w:rsidRPr="00887A33">
              <w:rPr>
                <w:rFonts w:ascii="Calibri" w:eastAsia="Times New Roman" w:hAnsi="Calibri" w:cs="Calibri"/>
                <w:b/>
              </w:rPr>
              <w:t>Challenging Behaviour</w:t>
            </w:r>
            <w:r>
              <w:rPr>
                <w:rFonts w:ascii="Calibri" w:eastAsia="Times New Roman" w:hAnsi="Calibri" w:cs="Calibri"/>
                <w:b/>
              </w:rPr>
              <w:t>:</w:t>
            </w:r>
            <w:r>
              <w:rPr>
                <w:rFonts w:ascii="Calibri" w:eastAsia="Times New Roman" w:hAnsi="Calibri" w:cs="Calibri"/>
                <w:b/>
              </w:rPr>
              <w:t xml:space="preserve"> </w:t>
            </w:r>
          </w:p>
          <w:p w14:paraId="3A9D6CA4" w14:textId="77777777" w:rsidR="00C65EA8" w:rsidRDefault="00C65EA8" w:rsidP="00887A33">
            <w:pPr>
              <w:jc w:val="both"/>
              <w:rPr>
                <w:rFonts w:ascii="Calibri" w:eastAsia="Times New Roman" w:hAnsi="Calibri" w:cs="Calibri"/>
                <w:b/>
              </w:rPr>
            </w:pPr>
          </w:p>
          <w:p w14:paraId="3A9D6CA5" w14:textId="77777777" w:rsidR="00C65EA8" w:rsidRDefault="00C65EA8" w:rsidP="006C6DD9">
            <w:pPr>
              <w:rPr>
                <w:rFonts w:ascii="Calibri" w:eastAsia="Calibri" w:hAnsi="Calibri" w:cs="Calibri"/>
              </w:rPr>
            </w:pPr>
            <w:r w:rsidRPr="00C568F2">
              <w:rPr>
                <w:rFonts w:ascii="Calibri" w:eastAsia="Calibri" w:hAnsi="Calibri" w:cs="Calibri"/>
              </w:rPr>
              <w:t xml:space="preserve">On occasions staff will be faced with children who lose control. It is accepted that in such </w:t>
            </w:r>
            <w:r w:rsidRPr="00C568F2">
              <w:rPr>
                <w:rFonts w:ascii="Calibri" w:eastAsia="Calibri" w:hAnsi="Calibri" w:cs="Calibri"/>
              </w:rPr>
              <w:lastRenderedPageBreak/>
              <w:t>circumstances it may be necessary to physically intervene or to remove a child from the situation.</w:t>
            </w:r>
          </w:p>
          <w:p w14:paraId="3A9D6CA6" w14:textId="77777777" w:rsidR="00C65EA8" w:rsidRPr="00C568F2" w:rsidRDefault="00C65EA8" w:rsidP="00D23993">
            <w:pPr>
              <w:rPr>
                <w:rFonts w:ascii="Calibri" w:eastAsia="Calibri" w:hAnsi="Calibri" w:cs="Calibri"/>
              </w:rPr>
            </w:pPr>
            <w:r w:rsidRPr="00C568F2">
              <w:rPr>
                <w:rFonts w:ascii="Calibri" w:eastAsia="Calibri" w:hAnsi="Calibri" w:cs="Calibri"/>
              </w:rPr>
              <w:t>Physical intervention can be regarded as reasonable only if the circumstances of a particular incident warrant it. (The use of any degree of force is unlawful if the circumstances do not warrant it).</w:t>
            </w:r>
          </w:p>
          <w:p w14:paraId="3A9D6CA7" w14:textId="77777777" w:rsidR="00C65EA8" w:rsidRPr="00C568F2" w:rsidRDefault="00C65EA8" w:rsidP="00D23993">
            <w:pPr>
              <w:rPr>
                <w:rFonts w:ascii="Calibri" w:eastAsia="Calibri" w:hAnsi="Calibri" w:cs="Calibri"/>
              </w:rPr>
            </w:pPr>
          </w:p>
          <w:p w14:paraId="3A9D6CA8" w14:textId="77777777" w:rsidR="00C65EA8" w:rsidRPr="00C568F2" w:rsidRDefault="00C65EA8" w:rsidP="00D23993">
            <w:pPr>
              <w:rPr>
                <w:rFonts w:ascii="Calibri" w:eastAsia="Calibri" w:hAnsi="Calibri" w:cs="Calibri"/>
                <w:b/>
              </w:rPr>
            </w:pPr>
            <w:r w:rsidRPr="00C568F2">
              <w:rPr>
                <w:rFonts w:ascii="Calibri" w:eastAsia="Calibri" w:hAnsi="Calibri" w:cs="Calibri"/>
                <w:b/>
              </w:rPr>
              <w:t>Physical intervention may occur if:</w:t>
            </w:r>
          </w:p>
          <w:p w14:paraId="3A9D6CA9" w14:textId="77777777" w:rsidR="00C65EA8" w:rsidRPr="00C568F2" w:rsidRDefault="00C65EA8" w:rsidP="00D23993">
            <w:pPr>
              <w:rPr>
                <w:rFonts w:ascii="Calibri" w:eastAsia="Calibri" w:hAnsi="Calibri" w:cs="Calibri"/>
                <w:b/>
                <w:u w:val="single"/>
              </w:rPr>
            </w:pPr>
          </w:p>
          <w:p w14:paraId="3A9D6CAA" w14:textId="77777777" w:rsidR="00C65EA8" w:rsidRPr="00C568F2" w:rsidRDefault="00C65EA8" w:rsidP="00D23993">
            <w:pPr>
              <w:numPr>
                <w:ilvl w:val="0"/>
                <w:numId w:val="1"/>
              </w:numPr>
              <w:spacing w:after="200" w:line="276" w:lineRule="auto"/>
              <w:rPr>
                <w:rFonts w:ascii="Calibri" w:eastAsia="Calibri" w:hAnsi="Calibri" w:cs="Calibri"/>
              </w:rPr>
            </w:pPr>
            <w:r w:rsidRPr="00C568F2">
              <w:rPr>
                <w:rFonts w:ascii="Calibri" w:eastAsia="Calibri" w:hAnsi="Calibri" w:cs="Calibri"/>
              </w:rPr>
              <w:t>An accident such as a child running into the road.</w:t>
            </w:r>
          </w:p>
          <w:p w14:paraId="3A9D6CAB" w14:textId="77777777" w:rsidR="00C65EA8" w:rsidRPr="00C568F2" w:rsidRDefault="00C65EA8" w:rsidP="00D23993">
            <w:pPr>
              <w:numPr>
                <w:ilvl w:val="0"/>
                <w:numId w:val="1"/>
              </w:numPr>
              <w:spacing w:after="200" w:line="276" w:lineRule="auto"/>
              <w:rPr>
                <w:rFonts w:ascii="Calibri" w:eastAsia="Calibri" w:hAnsi="Calibri" w:cs="Calibri"/>
              </w:rPr>
            </w:pPr>
            <w:r w:rsidRPr="00C568F2">
              <w:rPr>
                <w:rFonts w:ascii="Calibri" w:eastAsia="Calibri" w:hAnsi="Calibri" w:cs="Calibri"/>
              </w:rPr>
              <w:t>A child is at harm to themselves or others.</w:t>
            </w:r>
          </w:p>
          <w:p w14:paraId="3A9D6CAC" w14:textId="77777777" w:rsidR="00C65EA8" w:rsidRDefault="00C65EA8" w:rsidP="00D23993">
            <w:pPr>
              <w:rPr>
                <w:rFonts w:ascii="Calibri" w:eastAsia="Calibri" w:hAnsi="Calibri" w:cs="Calibri"/>
              </w:rPr>
            </w:pPr>
            <w:r w:rsidRPr="00C568F2">
              <w:rPr>
                <w:rFonts w:ascii="Calibri" w:eastAsia="Calibri" w:hAnsi="Calibri" w:cs="Calibri"/>
              </w:rPr>
              <w:t xml:space="preserve">We will ensure that we share any actions taken with parents and inform them about </w:t>
            </w:r>
          </w:p>
          <w:p w14:paraId="3A9D6CAD" w14:textId="77777777" w:rsidR="00C65EA8" w:rsidRPr="00C568F2" w:rsidRDefault="00C65EA8" w:rsidP="00D23993">
            <w:pPr>
              <w:rPr>
                <w:rFonts w:ascii="Calibri" w:eastAsia="Calibri" w:hAnsi="Calibri" w:cs="Calibri"/>
              </w:rPr>
            </w:pPr>
            <w:r w:rsidRPr="00C568F2">
              <w:rPr>
                <w:rFonts w:ascii="Calibri" w:eastAsia="Calibri" w:hAnsi="Calibri" w:cs="Calibri"/>
              </w:rPr>
              <w:t>incidents straight away</w:t>
            </w:r>
            <w:r>
              <w:rPr>
                <w:rFonts w:ascii="Calibri" w:eastAsia="Calibri" w:hAnsi="Calibri" w:cs="Calibri"/>
              </w:rPr>
              <w:t xml:space="preserve"> via the incident reports on the </w:t>
            </w:r>
            <w:proofErr w:type="spellStart"/>
            <w:r>
              <w:rPr>
                <w:rFonts w:ascii="Calibri" w:eastAsia="Calibri" w:hAnsi="Calibri" w:cs="Calibri"/>
              </w:rPr>
              <w:t>famly</w:t>
            </w:r>
            <w:proofErr w:type="spellEnd"/>
            <w:r>
              <w:rPr>
                <w:rFonts w:ascii="Calibri" w:eastAsia="Calibri" w:hAnsi="Calibri" w:cs="Calibri"/>
              </w:rPr>
              <w:t xml:space="preserve"> app</w:t>
            </w:r>
            <w:r w:rsidRPr="00C568F2">
              <w:rPr>
                <w:rFonts w:ascii="Calibri" w:eastAsia="Calibri" w:hAnsi="Calibri" w:cs="Calibri"/>
              </w:rPr>
              <w:t>. Staff will ensure</w:t>
            </w:r>
            <w:r>
              <w:rPr>
                <w:rFonts w:ascii="Calibri" w:eastAsia="Calibri" w:hAnsi="Calibri" w:cs="Calibri"/>
              </w:rPr>
              <w:t xml:space="preserve"> parents are aware of the incident through acknowledging this on the App</w:t>
            </w:r>
            <w:r w:rsidRPr="00C568F2">
              <w:rPr>
                <w:rFonts w:ascii="Calibri" w:eastAsia="Calibri" w:hAnsi="Calibri" w:cs="Calibri"/>
              </w:rPr>
              <w:t>. This will be recorded on the child’s behaviour or care plan</w:t>
            </w:r>
            <w:r>
              <w:rPr>
                <w:rFonts w:ascii="Calibri" w:eastAsia="Calibri" w:hAnsi="Calibri" w:cs="Calibri"/>
              </w:rPr>
              <w:t xml:space="preserve"> if they have one also</w:t>
            </w:r>
            <w:r w:rsidRPr="00C568F2">
              <w:rPr>
                <w:rFonts w:ascii="Calibri" w:eastAsia="Calibri" w:hAnsi="Calibri" w:cs="Calibri"/>
              </w:rPr>
              <w:t>.  The emotional well-being of all children is paramount throughout.</w:t>
            </w:r>
          </w:p>
          <w:p w14:paraId="3A9D6CAE" w14:textId="77777777" w:rsidR="00C65EA8" w:rsidRPr="00911158" w:rsidRDefault="00C65EA8" w:rsidP="00D23993">
            <w:pPr>
              <w:rPr>
                <w:rFonts w:ascii="Arial" w:eastAsia="Calibri" w:hAnsi="Arial" w:cs="Arial"/>
                <w:sz w:val="22"/>
                <w:szCs w:val="22"/>
              </w:rPr>
            </w:pPr>
          </w:p>
          <w:p w14:paraId="3A9D6CAF" w14:textId="77777777" w:rsidR="00C65EA8" w:rsidRPr="00911158" w:rsidRDefault="00C65EA8" w:rsidP="00D23993">
            <w:pPr>
              <w:rPr>
                <w:rFonts w:ascii="Arial" w:eastAsia="Calibri" w:hAnsi="Arial" w:cs="Arial"/>
                <w:sz w:val="22"/>
                <w:szCs w:val="22"/>
              </w:rPr>
            </w:pPr>
          </w:p>
          <w:p w14:paraId="3A9D6CB0" w14:textId="77777777" w:rsidR="00C65EA8" w:rsidRPr="00E311C8" w:rsidRDefault="00C65EA8" w:rsidP="00D23993">
            <w:pPr>
              <w:numPr>
                <w:ilvl w:val="0"/>
                <w:numId w:val="1"/>
              </w:numPr>
              <w:jc w:val="both"/>
              <w:rPr>
                <w:rFonts w:ascii="Calibri" w:eastAsia="Times New Roman" w:hAnsi="Calibri" w:cs="Calibri"/>
              </w:rPr>
            </w:pPr>
            <w:r w:rsidRPr="00E311C8">
              <w:rPr>
                <w:rFonts w:ascii="Calibri" w:eastAsia="Times New Roman" w:hAnsi="Calibri" w:cs="Calibri"/>
              </w:rPr>
              <w:t>We never use or threaten to use physical punishment/corporal punishment such as smacking or shaking or use or threaten any punishment that could adversely affect a child’s well-being</w:t>
            </w:r>
            <w:r>
              <w:rPr>
                <w:rFonts w:ascii="Calibri" w:eastAsia="Times New Roman" w:hAnsi="Calibri" w:cs="Calibri"/>
              </w:rPr>
              <w:t>.</w:t>
            </w:r>
          </w:p>
          <w:p w14:paraId="3A9D6CB1" w14:textId="77777777" w:rsidR="00C65EA8" w:rsidRPr="0000653A" w:rsidRDefault="00C65EA8" w:rsidP="00D23993">
            <w:pPr>
              <w:numPr>
                <w:ilvl w:val="0"/>
                <w:numId w:val="2"/>
              </w:numPr>
              <w:jc w:val="both"/>
              <w:rPr>
                <w:rFonts w:ascii="Calibri" w:eastAsia="Times New Roman" w:hAnsi="Calibri" w:cs="Calibri"/>
              </w:rPr>
            </w:pPr>
            <w:r w:rsidRPr="00E311C8">
              <w:rPr>
                <w:rFonts w:ascii="Calibri" w:eastAsia="Times New Roman" w:hAnsi="Calibri" w:cs="Calibri"/>
              </w:rPr>
              <w:t>We only use physical intervention (where practitioners may use reasonable force to prevent children from injuring themselves or others or damaging property) or to manage a child’s behaviour if necessary. We keep a record of any occasions where physical intervention is used and inform parents on the same day, or as reasonably practicable</w:t>
            </w:r>
            <w:r>
              <w:rPr>
                <w:rFonts w:ascii="Calibri" w:eastAsia="Times New Roman" w:hAnsi="Calibri" w:cs="Calibri"/>
              </w:rPr>
              <w:t>.</w:t>
            </w:r>
          </w:p>
          <w:p w14:paraId="3A9D6CB2" w14:textId="77777777" w:rsidR="00C65EA8" w:rsidRPr="005D7392" w:rsidRDefault="00C65EA8" w:rsidP="00D23993">
            <w:pPr>
              <w:numPr>
                <w:ilvl w:val="0"/>
                <w:numId w:val="1"/>
              </w:numPr>
              <w:jc w:val="both"/>
              <w:rPr>
                <w:rFonts w:ascii="Calibri" w:eastAsia="Times New Roman" w:hAnsi="Calibri" w:cs="Calibri"/>
              </w:rPr>
            </w:pPr>
            <w:r w:rsidRPr="00E311C8">
              <w:rPr>
                <w:rFonts w:ascii="Calibri" w:eastAsia="Times New Roman" w:hAnsi="Calibri" w:cs="Calibri"/>
              </w:rPr>
              <w:t>We recognise that there may be occasions where a child is displaying challenging/ distressed behaviour and may need individual techniques to restrain them to prevent a child from injuring themselves or others. We will complete an incident form following any restraints used and notify the parents</w:t>
            </w:r>
            <w:r>
              <w:rPr>
                <w:rFonts w:ascii="Calibri" w:eastAsia="Times New Roman" w:hAnsi="Calibri" w:cs="Calibri"/>
              </w:rPr>
              <w:t>.</w:t>
            </w:r>
          </w:p>
          <w:p w14:paraId="3A9D6CB3" w14:textId="77777777" w:rsidR="00C65EA8" w:rsidRPr="001840AD" w:rsidRDefault="00C65EA8" w:rsidP="00334F05">
            <w:pPr>
              <w:numPr>
                <w:ilvl w:val="0"/>
                <w:numId w:val="1"/>
              </w:numPr>
              <w:jc w:val="both"/>
              <w:rPr>
                <w:rFonts w:ascii="Calibri" w:eastAsia="Times New Roman" w:hAnsi="Calibri" w:cs="Calibri"/>
              </w:rPr>
            </w:pPr>
            <w:r w:rsidRPr="00EC09F3">
              <w:rPr>
                <w:rFonts w:ascii="Calibri" w:eastAsia="Times New Roman" w:hAnsi="Calibri" w:cs="Calibri"/>
              </w:rPr>
              <w:t xml:space="preserve">We do not single out children or humiliate them in any way. Where children are displaying challenging behaviour, they will, wherever possible, be distracted/re-directed to alternative activities. Discussions with children will take place as to why </w:t>
            </w:r>
            <w:r w:rsidRPr="00EC09F3">
              <w:rPr>
                <w:rFonts w:ascii="Calibri" w:eastAsia="Times New Roman" w:hAnsi="Calibri" w:cs="Calibri"/>
              </w:rPr>
              <w:lastRenderedPageBreak/>
              <w:t>their behaviour was not acceptable, respecting their level of understanding and maturity</w:t>
            </w:r>
            <w:r>
              <w:rPr>
                <w:rFonts w:ascii="Calibri" w:eastAsia="Times New Roman" w:hAnsi="Calibri" w:cs="Calibri"/>
              </w:rPr>
              <w:t>.</w:t>
            </w:r>
          </w:p>
          <w:p w14:paraId="3A9D6CB4" w14:textId="77777777" w:rsidR="00C65EA8" w:rsidRDefault="00C65EA8" w:rsidP="006E7C7F">
            <w:pPr>
              <w:numPr>
                <w:ilvl w:val="0"/>
                <w:numId w:val="1"/>
              </w:numPr>
              <w:jc w:val="both"/>
              <w:rPr>
                <w:rFonts w:ascii="Calibri" w:eastAsia="Times New Roman" w:hAnsi="Calibri" w:cs="Calibri"/>
              </w:rPr>
            </w:pPr>
            <w:r w:rsidRPr="00E311C8">
              <w:rPr>
                <w:rFonts w:ascii="Calibri" w:eastAsia="Times New Roman" w:hAnsi="Calibri" w:cs="Calibri"/>
              </w:rPr>
              <w:t>Staff do not raise their voices (other than to keep children safe)</w:t>
            </w:r>
          </w:p>
          <w:p w14:paraId="3A9D6CB5" w14:textId="77777777" w:rsidR="00C65EA8" w:rsidRPr="00E311C8" w:rsidRDefault="00C65EA8" w:rsidP="00143942">
            <w:pPr>
              <w:jc w:val="both"/>
              <w:rPr>
                <w:rFonts w:ascii="Calibri" w:eastAsia="Times New Roman" w:hAnsi="Calibri" w:cs="Calibri"/>
              </w:rPr>
            </w:pPr>
          </w:p>
          <w:p w14:paraId="3A9D6CB6" w14:textId="77777777" w:rsidR="00C65EA8" w:rsidRDefault="00C65EA8" w:rsidP="003C416B">
            <w:pPr>
              <w:numPr>
                <w:ilvl w:val="0"/>
                <w:numId w:val="1"/>
              </w:numPr>
              <w:jc w:val="both"/>
              <w:rPr>
                <w:rFonts w:ascii="Calibri" w:eastAsia="Times New Roman" w:hAnsi="Calibri" w:cs="Calibri"/>
              </w:rPr>
            </w:pPr>
            <w:r w:rsidRPr="00E311C8">
              <w:rPr>
                <w:rFonts w:ascii="Calibri" w:eastAsia="Times New Roman" w:hAnsi="Calibri" w:cs="Calibri"/>
              </w:rPr>
              <w:t>We support children in developing non-aggressive strategies to enable them to express their feelings and emotions</w:t>
            </w:r>
            <w:r>
              <w:rPr>
                <w:rFonts w:ascii="Calibri" w:eastAsia="Times New Roman" w:hAnsi="Calibri" w:cs="Calibri"/>
              </w:rPr>
              <w:t>.</w:t>
            </w:r>
          </w:p>
          <w:p w14:paraId="3A9D6CB7" w14:textId="77777777" w:rsidR="00C65EA8" w:rsidRPr="00E311C8" w:rsidRDefault="00C65EA8" w:rsidP="003C416B">
            <w:pPr>
              <w:jc w:val="both"/>
              <w:rPr>
                <w:rFonts w:ascii="Calibri" w:eastAsia="Times New Roman" w:hAnsi="Calibri" w:cs="Calibri"/>
              </w:rPr>
            </w:pPr>
          </w:p>
          <w:p w14:paraId="3A9D6CB8" w14:textId="77777777" w:rsidR="00C65EA8" w:rsidRDefault="00C65EA8" w:rsidP="00A33CA5">
            <w:pPr>
              <w:numPr>
                <w:ilvl w:val="0"/>
                <w:numId w:val="1"/>
              </w:numPr>
              <w:jc w:val="both"/>
              <w:rPr>
                <w:rFonts w:ascii="Calibri" w:eastAsia="Times New Roman" w:hAnsi="Calibri" w:cs="Calibri"/>
              </w:rPr>
            </w:pPr>
            <w:r w:rsidRPr="00E311C8">
              <w:rPr>
                <w:rFonts w:ascii="Calibri" w:eastAsia="Times New Roman" w:hAnsi="Calibri" w:cs="Calibri"/>
              </w:rPr>
              <w:t>We help staff to reflect on their own responses towards behaviours that challenge to ensure that their reactions are appropriate</w:t>
            </w:r>
            <w:r>
              <w:rPr>
                <w:rFonts w:ascii="Calibri" w:eastAsia="Times New Roman" w:hAnsi="Calibri" w:cs="Calibri"/>
              </w:rPr>
              <w:t xml:space="preserve">, through </w:t>
            </w:r>
            <w:r>
              <w:rPr>
                <w:rFonts w:ascii="Calibri" w:eastAsia="Times New Roman" w:hAnsi="Calibri" w:cs="Calibri"/>
              </w:rPr>
              <w:t>peer-on-peer</w:t>
            </w:r>
            <w:r>
              <w:rPr>
                <w:rFonts w:ascii="Calibri" w:eastAsia="Times New Roman" w:hAnsi="Calibri" w:cs="Calibri"/>
              </w:rPr>
              <w:t xml:space="preserve"> </w:t>
            </w:r>
            <w:r>
              <w:rPr>
                <w:rFonts w:ascii="Calibri" w:eastAsia="Times New Roman" w:hAnsi="Calibri" w:cs="Calibri"/>
              </w:rPr>
              <w:t>observations.</w:t>
            </w:r>
          </w:p>
          <w:p w14:paraId="3A9D6CB9" w14:textId="77777777" w:rsidR="00C65EA8" w:rsidRDefault="00C65EA8" w:rsidP="00752682">
            <w:pPr>
              <w:rPr>
                <w:rFonts w:ascii="Calibri" w:eastAsia="Times New Roman" w:hAnsi="Calibri" w:cs="Calibri"/>
              </w:rPr>
            </w:pPr>
          </w:p>
          <w:p w14:paraId="3A9D6CBA" w14:textId="77777777" w:rsidR="00C65EA8" w:rsidRPr="00752682" w:rsidRDefault="00C65EA8" w:rsidP="00752682">
            <w:pPr>
              <w:numPr>
                <w:ilvl w:val="0"/>
                <w:numId w:val="1"/>
              </w:numPr>
              <w:jc w:val="both"/>
              <w:rPr>
                <w:rFonts w:ascii="Calibri" w:eastAsia="Times New Roman" w:hAnsi="Calibri" w:cs="Calibri"/>
              </w:rPr>
            </w:pPr>
            <w:r w:rsidRPr="00E311C8">
              <w:rPr>
                <w:rFonts w:ascii="Calibri" w:eastAsia="Times New Roman" w:hAnsi="Calibri" w:cs="Calibri"/>
              </w:rPr>
              <w:t>In any case of challenging behaviour, we always make it clear to the child or children in question, that it is the behaviour and not the child that is unwelcome.</w:t>
            </w:r>
          </w:p>
          <w:p w14:paraId="3A9D6CBB" w14:textId="77777777" w:rsidR="00C65EA8" w:rsidRDefault="00C65EA8" w:rsidP="00C425D7">
            <w:pPr>
              <w:ind w:left="720"/>
              <w:jc w:val="both"/>
              <w:rPr>
                <w:rFonts w:ascii="Calibri" w:eastAsia="Times New Roman" w:hAnsi="Calibri" w:cs="Calibri"/>
              </w:rPr>
            </w:pPr>
          </w:p>
          <w:p w14:paraId="3A9D6CBC" w14:textId="77777777" w:rsidR="00C65EA8" w:rsidRPr="00752682" w:rsidRDefault="00C65EA8" w:rsidP="00752682">
            <w:pPr>
              <w:numPr>
                <w:ilvl w:val="0"/>
                <w:numId w:val="1"/>
              </w:numPr>
              <w:jc w:val="both"/>
              <w:rPr>
                <w:rFonts w:ascii="Calibri" w:eastAsia="Times New Roman" w:hAnsi="Calibri" w:cs="Calibri"/>
              </w:rPr>
            </w:pPr>
            <w:r>
              <w:rPr>
                <w:rFonts w:ascii="Calibri" w:eastAsia="Times New Roman" w:hAnsi="Calibri" w:cs="Calibri"/>
              </w:rPr>
              <w:t xml:space="preserve">In all cases we deal with </w:t>
            </w:r>
            <w:r>
              <w:rPr>
                <w:rFonts w:ascii="Calibri" w:eastAsia="Times New Roman" w:hAnsi="Calibri" w:cs="Calibri"/>
              </w:rPr>
              <w:t>behaviour</w:t>
            </w:r>
            <w:r>
              <w:rPr>
                <w:rFonts w:ascii="Calibri" w:eastAsia="Times New Roman" w:hAnsi="Calibri" w:cs="Calibri"/>
              </w:rPr>
              <w:t xml:space="preserve"> that challenges in the </w:t>
            </w:r>
            <w:r>
              <w:rPr>
                <w:rFonts w:ascii="Calibri" w:eastAsia="Times New Roman" w:hAnsi="Calibri" w:cs="Calibri"/>
              </w:rPr>
              <w:t>setting,</w:t>
            </w:r>
            <w:r w:rsidRPr="00E311C8">
              <w:rPr>
                <w:rFonts w:ascii="Calibri" w:eastAsia="Times New Roman" w:hAnsi="Calibri" w:cs="Calibri"/>
              </w:rPr>
              <w:t xml:space="preserve"> </w:t>
            </w:r>
            <w:r w:rsidRPr="00E311C8">
              <w:rPr>
                <w:rFonts w:ascii="Calibri" w:eastAsia="Times New Roman" w:hAnsi="Calibri" w:cs="Calibri"/>
              </w:rPr>
              <w:t>through</w:t>
            </w:r>
            <w:r w:rsidRPr="00E311C8">
              <w:rPr>
                <w:rFonts w:ascii="Calibri" w:eastAsia="Times New Roman" w:hAnsi="Calibri" w:cs="Calibri"/>
              </w:rPr>
              <w:t xml:space="preserve"> partnership with parents and formal observations, we make every effort to identify any behavioural concerns and the causes of that behaviour. </w:t>
            </w:r>
            <w:r>
              <w:rPr>
                <w:rFonts w:ascii="Calibri" w:eastAsia="Times New Roman" w:hAnsi="Calibri" w:cs="Calibri"/>
              </w:rPr>
              <w:t xml:space="preserve"> </w:t>
            </w:r>
            <w:r w:rsidRPr="00605694">
              <w:rPr>
                <w:rFonts w:ascii="Calibri" w:eastAsia="Times New Roman" w:hAnsi="Calibri" w:cs="Calibri"/>
              </w:rPr>
              <w:t>If</w:t>
            </w:r>
            <w:r w:rsidRPr="00605694">
              <w:rPr>
                <w:rFonts w:ascii="Calibri" w:eastAsia="Times New Roman" w:hAnsi="Calibri" w:cs="Calibri"/>
              </w:rPr>
              <w:t xml:space="preserve"> all strategies have been exhausted and </w:t>
            </w:r>
            <w:r w:rsidRPr="00605694">
              <w:rPr>
                <w:rFonts w:ascii="Calibri" w:eastAsia="Times New Roman" w:hAnsi="Calibri" w:cs="Calibri"/>
              </w:rPr>
              <w:t>there</w:t>
            </w:r>
            <w:r w:rsidRPr="00605694">
              <w:rPr>
                <w:rFonts w:ascii="Calibri" w:eastAsia="Times New Roman" w:hAnsi="Calibri" w:cs="Calibri"/>
              </w:rPr>
              <w:t xml:space="preserve"> </w:t>
            </w:r>
            <w:r w:rsidRPr="00605694">
              <w:rPr>
                <w:rFonts w:ascii="Calibri" w:eastAsia="Times New Roman" w:hAnsi="Calibri" w:cs="Calibri"/>
              </w:rPr>
              <w:t>is</w:t>
            </w:r>
            <w:r w:rsidRPr="00605694">
              <w:rPr>
                <w:rFonts w:ascii="Calibri" w:eastAsia="Times New Roman" w:hAnsi="Calibri" w:cs="Calibri"/>
              </w:rPr>
              <w:t xml:space="preserve"> little or no changes to the </w:t>
            </w:r>
            <w:r w:rsidRPr="00605694">
              <w:rPr>
                <w:rFonts w:ascii="Calibri" w:eastAsia="Times New Roman" w:hAnsi="Calibri" w:cs="Calibri"/>
              </w:rPr>
              <w:t>child’s</w:t>
            </w:r>
            <w:r w:rsidRPr="00605694">
              <w:rPr>
                <w:rFonts w:ascii="Calibri" w:eastAsia="Times New Roman" w:hAnsi="Calibri" w:cs="Calibri"/>
              </w:rPr>
              <w:t xml:space="preserve"> behaviour</w:t>
            </w:r>
            <w:r w:rsidRPr="00605694">
              <w:rPr>
                <w:rFonts w:ascii="Calibri" w:eastAsia="Times New Roman" w:hAnsi="Calibri" w:cs="Calibri"/>
              </w:rPr>
              <w:t>,</w:t>
            </w:r>
            <w:r w:rsidRPr="00605694">
              <w:rPr>
                <w:rFonts w:ascii="Calibri" w:eastAsia="Times New Roman" w:hAnsi="Calibri" w:cs="Calibri"/>
              </w:rPr>
              <w:t xml:space="preserve"> </w:t>
            </w:r>
            <w:r w:rsidRPr="00605694">
              <w:rPr>
                <w:rFonts w:ascii="Calibri" w:eastAsia="Times New Roman" w:hAnsi="Calibri" w:cs="Calibri"/>
              </w:rPr>
              <w:t>w</w:t>
            </w:r>
            <w:r w:rsidRPr="00605694">
              <w:rPr>
                <w:rFonts w:ascii="Calibri" w:eastAsia="Times New Roman" w:hAnsi="Calibri" w:cs="Calibri"/>
              </w:rPr>
              <w:t xml:space="preserve">e may ask parents to meet with staff to discuss their child's behaviour, so that if there are any </w:t>
            </w:r>
            <w:r w:rsidRPr="00605694">
              <w:rPr>
                <w:rFonts w:ascii="Calibri" w:eastAsia="Times New Roman" w:hAnsi="Calibri" w:cs="Calibri"/>
              </w:rPr>
              <w:t>difficulties,</w:t>
            </w:r>
            <w:r w:rsidRPr="00605694">
              <w:rPr>
                <w:rFonts w:ascii="Calibri" w:eastAsia="Times New Roman" w:hAnsi="Calibri" w:cs="Calibri"/>
              </w:rPr>
              <w:t xml:space="preserve"> we can work together to ensure consistency between their home and the nursery. In some </w:t>
            </w:r>
            <w:r w:rsidRPr="00605694">
              <w:rPr>
                <w:rFonts w:ascii="Calibri" w:eastAsia="Times New Roman" w:hAnsi="Calibri" w:cs="Calibri"/>
              </w:rPr>
              <w:t>cases,</w:t>
            </w:r>
            <w:r w:rsidRPr="00605694">
              <w:rPr>
                <w:rFonts w:ascii="Calibri" w:eastAsia="Times New Roman" w:hAnsi="Calibri" w:cs="Calibri"/>
              </w:rPr>
              <w:t xml:space="preserve"> we may request addition</w:t>
            </w:r>
            <w:r w:rsidRPr="00605694">
              <w:rPr>
                <w:rFonts w:ascii="Calibri" w:eastAsia="Times New Roman" w:hAnsi="Calibri" w:cs="Calibri"/>
              </w:rPr>
              <w:t>al advice and support from other professionals</w:t>
            </w:r>
            <w:r w:rsidRPr="00605694">
              <w:rPr>
                <w:rFonts w:ascii="Calibri" w:eastAsia="Times New Roman" w:hAnsi="Calibri" w:cs="Calibri"/>
              </w:rPr>
              <w:t xml:space="preserve"> such as</w:t>
            </w:r>
            <w:r w:rsidRPr="00605694">
              <w:rPr>
                <w:rFonts w:ascii="Calibri" w:eastAsia="Times New Roman" w:hAnsi="Calibri" w:cs="Calibri"/>
              </w:rPr>
              <w:t xml:space="preserve"> Kirklees inclusion team</w:t>
            </w:r>
            <w:r w:rsidRPr="00605694">
              <w:rPr>
                <w:rFonts w:ascii="Calibri" w:eastAsia="Times New Roman" w:hAnsi="Calibri" w:cs="Calibri"/>
              </w:rPr>
              <w:t xml:space="preserve">, with </w:t>
            </w:r>
            <w:r w:rsidRPr="00605694">
              <w:rPr>
                <w:rFonts w:ascii="Calibri" w:eastAsia="Times New Roman" w:hAnsi="Calibri" w:cs="Calibri"/>
              </w:rPr>
              <w:t>parents’</w:t>
            </w:r>
            <w:r w:rsidRPr="00605694">
              <w:rPr>
                <w:rFonts w:ascii="Calibri" w:eastAsia="Times New Roman" w:hAnsi="Calibri" w:cs="Calibri"/>
              </w:rPr>
              <w:t xml:space="preserve"> permission.</w:t>
            </w:r>
          </w:p>
          <w:p w14:paraId="3A9D6CBD" w14:textId="77777777" w:rsidR="00C65EA8" w:rsidRDefault="00C65EA8" w:rsidP="00C425D7">
            <w:pPr>
              <w:ind w:left="720"/>
              <w:jc w:val="both"/>
              <w:rPr>
                <w:rFonts w:ascii="Calibri" w:eastAsia="Times New Roman" w:hAnsi="Calibri" w:cs="Calibri"/>
              </w:rPr>
            </w:pPr>
          </w:p>
          <w:p w14:paraId="3A9D6CBE" w14:textId="77777777" w:rsidR="00C65EA8" w:rsidRPr="00C425D7" w:rsidRDefault="00C65EA8" w:rsidP="00C425D7">
            <w:pPr>
              <w:numPr>
                <w:ilvl w:val="0"/>
                <w:numId w:val="1"/>
              </w:numPr>
              <w:jc w:val="both"/>
              <w:rPr>
                <w:rFonts w:ascii="Calibri" w:eastAsia="Times New Roman" w:hAnsi="Calibri" w:cs="Calibri"/>
              </w:rPr>
            </w:pPr>
            <w:r>
              <w:rPr>
                <w:rFonts w:ascii="Calibri" w:eastAsia="Times New Roman" w:hAnsi="Calibri" w:cs="Calibri"/>
              </w:rPr>
              <w:t xml:space="preserve"> The child may also be put on a behaviour plan</w:t>
            </w:r>
            <w:r>
              <w:rPr>
                <w:rFonts w:ascii="Calibri" w:eastAsia="Times New Roman" w:hAnsi="Calibri" w:cs="Calibri"/>
              </w:rPr>
              <w:t xml:space="preserve"> to support the child whilst in nursery and at home. These strategies will be discussed with parents.</w:t>
            </w:r>
            <w:r w:rsidRPr="00E311C8">
              <w:rPr>
                <w:rFonts w:ascii="Calibri" w:eastAsia="Times New Roman" w:hAnsi="Calibri" w:cs="Calibri"/>
              </w:rPr>
              <w:t xml:space="preserve"> From these observations and discussions, we will implement an individual behaviour plan where a child’s behaviour involves aggressive actions towards other children and staff, for example hitting, kicking etc. </w:t>
            </w:r>
            <w:r w:rsidRPr="00C425D7">
              <w:rPr>
                <w:rFonts w:ascii="Calibri" w:eastAsia="Times New Roman" w:hAnsi="Calibri" w:cs="Calibri"/>
              </w:rPr>
              <w:t xml:space="preserve">The manager will complete risk assessments identifying any potential triggers or warning signs </w:t>
            </w:r>
            <w:r w:rsidRPr="00C425D7">
              <w:rPr>
                <w:rFonts w:ascii="Calibri" w:eastAsia="Times New Roman" w:hAnsi="Calibri" w:cs="Calibri"/>
              </w:rPr>
              <w:t>always ensuring that other children and staff’s safety</w:t>
            </w:r>
            <w:r w:rsidRPr="00C425D7">
              <w:rPr>
                <w:rFonts w:ascii="Calibri" w:eastAsia="Times New Roman" w:hAnsi="Calibri" w:cs="Calibri"/>
              </w:rPr>
              <w:t xml:space="preserve">. In these </w:t>
            </w:r>
            <w:r w:rsidRPr="00C425D7">
              <w:rPr>
                <w:rFonts w:ascii="Calibri" w:eastAsia="Times New Roman" w:hAnsi="Calibri" w:cs="Calibri"/>
              </w:rPr>
              <w:t>instances,</w:t>
            </w:r>
            <w:r w:rsidRPr="00C425D7">
              <w:rPr>
                <w:rFonts w:ascii="Calibri" w:eastAsia="Times New Roman" w:hAnsi="Calibri" w:cs="Calibri"/>
              </w:rPr>
              <w:t xml:space="preserve"> we may remove a child from an</w:t>
            </w:r>
            <w:r w:rsidRPr="00C425D7">
              <w:rPr>
                <w:rFonts w:ascii="Calibri" w:eastAsia="Times New Roman" w:hAnsi="Calibri" w:cs="Calibri"/>
              </w:rPr>
              <w:t xml:space="preserve"> area until they have calmed down. </w:t>
            </w:r>
          </w:p>
          <w:p w14:paraId="3A9D6CBF" w14:textId="77777777" w:rsidR="00C65EA8" w:rsidRPr="00E311C8" w:rsidRDefault="00C65EA8" w:rsidP="00C425D7">
            <w:pPr>
              <w:jc w:val="both"/>
              <w:rPr>
                <w:rFonts w:ascii="Calibri" w:eastAsia="Times New Roman" w:hAnsi="Calibri" w:cs="Calibri"/>
              </w:rPr>
            </w:pPr>
          </w:p>
          <w:p w14:paraId="3A9D6CC0" w14:textId="77777777" w:rsidR="00C65EA8" w:rsidRPr="00E311C8" w:rsidRDefault="00C65EA8" w:rsidP="00A33CA5">
            <w:pPr>
              <w:numPr>
                <w:ilvl w:val="0"/>
                <w:numId w:val="1"/>
              </w:numPr>
              <w:jc w:val="both"/>
              <w:rPr>
                <w:rFonts w:ascii="Calibri" w:eastAsia="Times New Roman" w:hAnsi="Calibri" w:cs="Calibri"/>
              </w:rPr>
            </w:pPr>
            <w:r w:rsidRPr="00E311C8">
              <w:rPr>
                <w:rFonts w:ascii="Calibri" w:eastAsia="Times New Roman" w:hAnsi="Calibri" w:cs="Calibri"/>
              </w:rPr>
              <w:t>We keep confidential records on any behaviour that challenges that has taken place We inform parents</w:t>
            </w:r>
            <w:r w:rsidRPr="00C568F2">
              <w:rPr>
                <w:rFonts w:ascii="Calibri" w:eastAsia="Times New Roman" w:hAnsi="Calibri" w:cs="Calibri"/>
              </w:rPr>
              <w:t xml:space="preserve"> via the Famly app</w:t>
            </w:r>
            <w:r w:rsidRPr="00E311C8">
              <w:rPr>
                <w:rFonts w:ascii="Calibri" w:eastAsia="Times New Roman" w:hAnsi="Calibri" w:cs="Calibri"/>
              </w:rPr>
              <w:t xml:space="preserve"> and ask them to read and </w:t>
            </w:r>
            <w:r w:rsidRPr="00C568F2">
              <w:rPr>
                <w:rFonts w:ascii="Calibri" w:eastAsia="Times New Roman" w:hAnsi="Calibri" w:cs="Calibri"/>
              </w:rPr>
              <w:t xml:space="preserve">acknowledge </w:t>
            </w:r>
            <w:r w:rsidRPr="00E311C8">
              <w:rPr>
                <w:rFonts w:ascii="Calibri" w:eastAsia="Times New Roman" w:hAnsi="Calibri" w:cs="Calibri"/>
              </w:rPr>
              <w:t xml:space="preserve">any </w:t>
            </w:r>
            <w:r w:rsidRPr="00E311C8">
              <w:rPr>
                <w:rFonts w:ascii="Calibri" w:eastAsia="Times New Roman" w:hAnsi="Calibri" w:cs="Calibri"/>
              </w:rPr>
              <w:lastRenderedPageBreak/>
              <w:t>incidents concerning their child</w:t>
            </w:r>
            <w:r>
              <w:rPr>
                <w:rFonts w:ascii="Calibri" w:eastAsia="Times New Roman" w:hAnsi="Calibri" w:cs="Calibri"/>
              </w:rPr>
              <w:t>.</w:t>
            </w:r>
          </w:p>
          <w:p w14:paraId="3A9D6CC1" w14:textId="77777777" w:rsidR="00C65EA8" w:rsidRPr="00E311C8" w:rsidRDefault="00C65EA8" w:rsidP="00E311C8">
            <w:pPr>
              <w:jc w:val="both"/>
              <w:rPr>
                <w:rFonts w:ascii="Calibri" w:eastAsia="Times New Roman" w:hAnsi="Calibri" w:cs="Calibri"/>
              </w:rPr>
            </w:pPr>
          </w:p>
          <w:p w14:paraId="3A9D6CC2" w14:textId="77777777" w:rsidR="00C65EA8" w:rsidRPr="00C568F2" w:rsidRDefault="00C65EA8" w:rsidP="007A7A10">
            <w:pPr>
              <w:jc w:val="both"/>
              <w:rPr>
                <w:rFonts w:ascii="Calibri" w:hAnsi="Calibri" w:cs="Calibri"/>
              </w:rPr>
            </w:pPr>
          </w:p>
          <w:p w14:paraId="3A9D6CC3" w14:textId="77777777" w:rsidR="00C65EA8" w:rsidRPr="00C568F2" w:rsidRDefault="00C65EA8" w:rsidP="00BB08FB">
            <w:pPr>
              <w:jc w:val="both"/>
              <w:rPr>
                <w:rFonts w:ascii="Calibri" w:eastAsia="Times New Roman" w:hAnsi="Calibri" w:cs="Calibri"/>
              </w:rPr>
            </w:pPr>
          </w:p>
          <w:p w14:paraId="3A9D6CC4" w14:textId="77777777" w:rsidR="00C65EA8" w:rsidRPr="0094590C" w:rsidRDefault="00C65EA8" w:rsidP="0094590C">
            <w:pPr>
              <w:jc w:val="both"/>
              <w:rPr>
                <w:rFonts w:ascii="Calibri" w:eastAsia="Times New Roman" w:hAnsi="Calibri" w:cs="Calibri"/>
              </w:rPr>
            </w:pPr>
            <w:r w:rsidRPr="0094590C">
              <w:rPr>
                <w:rFonts w:ascii="Calibri" w:eastAsia="Times New Roman" w:hAnsi="Calibri" w:cs="Calibri"/>
              </w:rPr>
              <w:t>At our nursery, staff follow the procedure below to enable them to deal with behaviour that challenges:</w:t>
            </w:r>
          </w:p>
          <w:p w14:paraId="3A9D6CC5" w14:textId="77777777" w:rsidR="00C65EA8" w:rsidRPr="0094590C" w:rsidRDefault="00C65EA8" w:rsidP="00A33CA5">
            <w:pPr>
              <w:numPr>
                <w:ilvl w:val="0"/>
                <w:numId w:val="1"/>
              </w:numPr>
              <w:jc w:val="both"/>
              <w:rPr>
                <w:rFonts w:ascii="Calibri" w:eastAsia="Times New Roman" w:hAnsi="Calibri" w:cs="Calibri"/>
              </w:rPr>
            </w:pPr>
            <w:r w:rsidRPr="0094590C">
              <w:rPr>
                <w:rFonts w:ascii="Calibri" w:eastAsia="Times New Roman" w:hAnsi="Calibri" w:cs="Calibri"/>
              </w:rPr>
              <w:t>Staff are encouraged to ensure that all children feel safe, happy and secure</w:t>
            </w:r>
            <w:r>
              <w:rPr>
                <w:rFonts w:ascii="Calibri" w:eastAsia="Times New Roman" w:hAnsi="Calibri" w:cs="Calibri"/>
              </w:rPr>
              <w:t>.</w:t>
            </w:r>
          </w:p>
          <w:p w14:paraId="3A9D6CC6" w14:textId="77777777" w:rsidR="00C65EA8" w:rsidRPr="0094590C" w:rsidRDefault="00C65EA8" w:rsidP="00A33CA5">
            <w:pPr>
              <w:numPr>
                <w:ilvl w:val="0"/>
                <w:numId w:val="1"/>
              </w:numPr>
              <w:jc w:val="both"/>
              <w:rPr>
                <w:rFonts w:ascii="Calibri" w:eastAsia="Times New Roman" w:hAnsi="Calibri" w:cs="Calibri"/>
              </w:rPr>
            </w:pPr>
            <w:r w:rsidRPr="0094590C">
              <w:rPr>
                <w:rFonts w:ascii="Calibri" w:eastAsia="Times New Roman" w:hAnsi="Calibri" w:cs="Calibri"/>
              </w:rPr>
              <w:t>Staff are encouraged to recognise that active physical aggression in the early years is part of the child’s development and that it should be channelled in a positive way</w:t>
            </w:r>
            <w:r>
              <w:rPr>
                <w:rFonts w:ascii="Calibri" w:eastAsia="Times New Roman" w:hAnsi="Calibri" w:cs="Calibri"/>
              </w:rPr>
              <w:t>.</w:t>
            </w:r>
          </w:p>
          <w:p w14:paraId="3A9D6CC7" w14:textId="77777777" w:rsidR="00C65EA8" w:rsidRPr="0094590C" w:rsidRDefault="00C65EA8" w:rsidP="00A33CA5">
            <w:pPr>
              <w:numPr>
                <w:ilvl w:val="0"/>
                <w:numId w:val="1"/>
              </w:numPr>
              <w:jc w:val="both"/>
              <w:rPr>
                <w:rFonts w:ascii="Calibri" w:eastAsia="Times New Roman" w:hAnsi="Calibri" w:cs="Calibri"/>
              </w:rPr>
            </w:pPr>
            <w:r w:rsidRPr="0094590C">
              <w:rPr>
                <w:rFonts w:ascii="Calibri" w:eastAsia="Times New Roman" w:hAnsi="Calibri" w:cs="Calibri"/>
              </w:rPr>
              <w:t>Children are helped to understand that using aggression to get things, is inappropriate and they will be encouraged to resolve problems in other ways</w:t>
            </w:r>
            <w:r>
              <w:rPr>
                <w:rFonts w:ascii="Calibri" w:eastAsia="Times New Roman" w:hAnsi="Calibri" w:cs="Calibri"/>
              </w:rPr>
              <w:t>.</w:t>
            </w:r>
          </w:p>
          <w:p w14:paraId="3A9D6CC8" w14:textId="77777777" w:rsidR="00C65EA8" w:rsidRPr="0094590C" w:rsidRDefault="00C65EA8" w:rsidP="00A33CA5">
            <w:pPr>
              <w:numPr>
                <w:ilvl w:val="0"/>
                <w:numId w:val="1"/>
              </w:numPr>
              <w:jc w:val="both"/>
              <w:rPr>
                <w:rFonts w:ascii="Calibri" w:eastAsia="Times New Roman" w:hAnsi="Calibri" w:cs="Calibri"/>
              </w:rPr>
            </w:pPr>
            <w:r w:rsidRPr="0094590C">
              <w:rPr>
                <w:rFonts w:ascii="Calibri" w:eastAsia="Times New Roman" w:hAnsi="Calibri" w:cs="Calibri"/>
              </w:rPr>
              <w:t xml:space="preserve">Staff will initiate activities or stop times with children when they feel play has become overly boisterous/aggressive, both indoors </w:t>
            </w:r>
            <w:r w:rsidRPr="0094590C">
              <w:rPr>
                <w:rFonts w:ascii="Calibri" w:eastAsia="Times New Roman" w:hAnsi="Calibri" w:cs="Calibri"/>
              </w:rPr>
              <w:t>and</w:t>
            </w:r>
            <w:r w:rsidRPr="0094590C">
              <w:rPr>
                <w:rFonts w:ascii="Calibri" w:eastAsia="Times New Roman" w:hAnsi="Calibri" w:cs="Calibri"/>
              </w:rPr>
              <w:t xml:space="preserve"> out</w:t>
            </w:r>
          </w:p>
          <w:p w14:paraId="3A9D6CC9" w14:textId="77777777" w:rsidR="00C65EA8" w:rsidRPr="0094590C" w:rsidRDefault="00C65EA8" w:rsidP="00A33CA5">
            <w:pPr>
              <w:numPr>
                <w:ilvl w:val="0"/>
                <w:numId w:val="1"/>
              </w:numPr>
              <w:jc w:val="both"/>
              <w:rPr>
                <w:rFonts w:ascii="Calibri" w:eastAsia="Times New Roman" w:hAnsi="Calibri" w:cs="Calibri"/>
              </w:rPr>
            </w:pPr>
            <w:r w:rsidRPr="0094590C">
              <w:rPr>
                <w:rFonts w:ascii="Calibri" w:eastAsia="Times New Roman" w:hAnsi="Calibri" w:cs="Calibri"/>
              </w:rPr>
              <w:t xml:space="preserve">We will ensure that this policy is available for staff and </w:t>
            </w:r>
            <w:r w:rsidRPr="0094590C">
              <w:rPr>
                <w:rFonts w:ascii="Calibri" w:eastAsia="Times New Roman" w:hAnsi="Calibri" w:cs="Calibri"/>
              </w:rPr>
              <w:t>parents,</w:t>
            </w:r>
            <w:r w:rsidRPr="0094590C">
              <w:rPr>
                <w:rFonts w:ascii="Calibri" w:eastAsia="Times New Roman" w:hAnsi="Calibri" w:cs="Calibri"/>
              </w:rPr>
              <w:t xml:space="preserve"> and it will be shared at least once a year to parents and staff</w:t>
            </w:r>
            <w:r>
              <w:rPr>
                <w:rFonts w:ascii="Calibri" w:eastAsia="Times New Roman" w:hAnsi="Calibri" w:cs="Calibri"/>
              </w:rPr>
              <w:t>.</w:t>
            </w:r>
          </w:p>
          <w:p w14:paraId="3A9D6CCA" w14:textId="77777777" w:rsidR="00C65EA8" w:rsidRPr="0094590C" w:rsidRDefault="00C65EA8" w:rsidP="00A33CA5">
            <w:pPr>
              <w:numPr>
                <w:ilvl w:val="0"/>
                <w:numId w:val="1"/>
              </w:numPr>
              <w:jc w:val="both"/>
              <w:rPr>
                <w:rFonts w:ascii="Calibri" w:eastAsia="Times New Roman" w:hAnsi="Calibri" w:cs="Calibri"/>
              </w:rPr>
            </w:pPr>
            <w:r w:rsidRPr="0094590C">
              <w:rPr>
                <w:rFonts w:ascii="Calibri" w:eastAsia="Times New Roman" w:hAnsi="Calibri" w:cs="Calibri"/>
              </w:rPr>
              <w:t>Staff and parents are also welcomed to review and comment on the policy and procedure</w:t>
            </w:r>
            <w:r>
              <w:rPr>
                <w:rFonts w:ascii="Calibri" w:eastAsia="Times New Roman" w:hAnsi="Calibri" w:cs="Calibri"/>
              </w:rPr>
              <w:t xml:space="preserve">. </w:t>
            </w:r>
          </w:p>
          <w:p w14:paraId="3A9D6CCB" w14:textId="77777777" w:rsidR="00C65EA8" w:rsidRPr="0094590C" w:rsidRDefault="00C65EA8" w:rsidP="00A33CA5">
            <w:pPr>
              <w:numPr>
                <w:ilvl w:val="0"/>
                <w:numId w:val="1"/>
              </w:numPr>
              <w:jc w:val="both"/>
              <w:rPr>
                <w:rFonts w:ascii="Calibri" w:eastAsia="Times New Roman" w:hAnsi="Calibri" w:cs="Calibri"/>
              </w:rPr>
            </w:pPr>
            <w:r w:rsidRPr="0094590C">
              <w:rPr>
                <w:rFonts w:ascii="Calibri" w:eastAsia="Times New Roman" w:hAnsi="Calibri" w:cs="Calibri"/>
              </w:rPr>
              <w:t>If any parent has a concern about their child, a member of staff will be available to discuss those concerns. Working together can ensure our children feel confident and secure in their environment, both at home and in the nursery</w:t>
            </w:r>
          </w:p>
          <w:p w14:paraId="3A9D6CCC" w14:textId="77777777" w:rsidR="00C65EA8" w:rsidRPr="002243A2" w:rsidRDefault="00C65EA8" w:rsidP="00885E36">
            <w:pPr>
              <w:numPr>
                <w:ilvl w:val="0"/>
                <w:numId w:val="1"/>
              </w:numPr>
              <w:jc w:val="both"/>
              <w:rPr>
                <w:rFonts w:ascii="Calibri" w:eastAsia="Times New Roman" w:hAnsi="Calibri" w:cs="Calibri"/>
              </w:rPr>
            </w:pPr>
            <w:r w:rsidRPr="0094590C">
              <w:rPr>
                <w:rFonts w:ascii="Calibri" w:eastAsia="Times New Roman" w:hAnsi="Calibri" w:cs="Calibri"/>
              </w:rPr>
              <w:t>All concerns will be treated in the strictest confidence.</w:t>
            </w:r>
          </w:p>
          <w:p w14:paraId="3A9D6CCD" w14:textId="77777777" w:rsidR="00C65EA8" w:rsidRDefault="00C65EA8" w:rsidP="00885E36">
            <w:pPr>
              <w:jc w:val="both"/>
              <w:rPr>
                <w:rFonts w:ascii="Calibri" w:eastAsia="Times New Roman" w:hAnsi="Calibri" w:cs="Calibri"/>
                <w:color w:val="FF0000"/>
              </w:rPr>
            </w:pPr>
          </w:p>
          <w:p w14:paraId="3A9D6CCE" w14:textId="77777777" w:rsidR="00C65EA8" w:rsidRDefault="00C65EA8" w:rsidP="00885E36">
            <w:pPr>
              <w:jc w:val="both"/>
              <w:rPr>
                <w:rFonts w:ascii="Calibri" w:eastAsia="Times New Roman" w:hAnsi="Calibri" w:cs="Calibri"/>
                <w:color w:val="FF0000"/>
              </w:rPr>
            </w:pPr>
          </w:p>
          <w:p w14:paraId="3A9D6CCF" w14:textId="1B7991E1" w:rsidR="00C65EA8" w:rsidRPr="00C568F2" w:rsidRDefault="00C65EA8" w:rsidP="007A7A10">
            <w:pPr>
              <w:rPr>
                <w:rFonts w:ascii="Calibri" w:eastAsia="Times New Roman" w:hAnsi="Calibri" w:cs="Calibri"/>
              </w:rPr>
            </w:pPr>
            <w:r w:rsidRPr="00C568F2">
              <w:rPr>
                <w:rFonts w:ascii="Calibri" w:eastAsia="Times New Roman" w:hAnsi="Calibri" w:cs="Calibri"/>
                <w:b/>
              </w:rPr>
              <w:t>The named person</w:t>
            </w:r>
            <w:r w:rsidRPr="00C568F2">
              <w:rPr>
                <w:rFonts w:ascii="Calibri" w:eastAsia="Times New Roman" w:hAnsi="Calibri" w:cs="Calibri"/>
              </w:rPr>
              <w:t xml:space="preserve"> for promoting and supporting behaviour is </w:t>
            </w:r>
            <w:r>
              <w:rPr>
                <w:rFonts w:ascii="Calibri" w:eastAsia="Times New Roman" w:hAnsi="Calibri" w:cs="Calibri"/>
                <w:b/>
              </w:rPr>
              <w:t xml:space="preserve">Shannon Mellor </w:t>
            </w:r>
            <w:r w:rsidRPr="00C568F2">
              <w:rPr>
                <w:rFonts w:ascii="Calibri" w:eastAsia="Times New Roman" w:hAnsi="Calibri" w:cs="Calibri"/>
              </w:rPr>
              <w:t xml:space="preserve">is their </w:t>
            </w:r>
            <w:r w:rsidRPr="00C568F2">
              <w:rPr>
                <w:rFonts w:ascii="Calibri" w:eastAsia="Times New Roman" w:hAnsi="Calibri" w:cs="Calibri"/>
              </w:rPr>
              <w:t>r</w:t>
            </w:r>
            <w:r w:rsidRPr="00C568F2">
              <w:rPr>
                <w:rFonts w:ascii="Calibri" w:eastAsia="Times New Roman" w:hAnsi="Calibri" w:cs="Calibri"/>
              </w:rPr>
              <w:t>o</w:t>
            </w:r>
            <w:r w:rsidRPr="00C568F2">
              <w:rPr>
                <w:rFonts w:ascii="Calibri" w:eastAsia="Times New Roman" w:hAnsi="Calibri" w:cs="Calibri"/>
              </w:rPr>
              <w:t>l</w:t>
            </w:r>
            <w:r w:rsidRPr="00C568F2">
              <w:rPr>
                <w:rFonts w:ascii="Calibri" w:eastAsia="Times New Roman" w:hAnsi="Calibri" w:cs="Calibri"/>
              </w:rPr>
              <w:t>e</w:t>
            </w:r>
            <w:r w:rsidRPr="00C568F2">
              <w:rPr>
                <w:rFonts w:ascii="Calibri" w:eastAsia="Times New Roman" w:hAnsi="Calibri" w:cs="Calibri"/>
              </w:rPr>
              <w:t xml:space="preserve"> to: </w:t>
            </w:r>
          </w:p>
          <w:p w14:paraId="3A9D6CD0" w14:textId="77777777" w:rsidR="00C65EA8" w:rsidRPr="00BB08FB" w:rsidRDefault="00C65EA8" w:rsidP="007A7A10">
            <w:pPr>
              <w:numPr>
                <w:ilvl w:val="0"/>
                <w:numId w:val="1"/>
              </w:numPr>
              <w:jc w:val="both"/>
              <w:rPr>
                <w:rFonts w:ascii="Calibri" w:eastAsia="Times New Roman" w:hAnsi="Calibri" w:cs="Calibri"/>
              </w:rPr>
            </w:pPr>
            <w:r w:rsidRPr="00BB08FB">
              <w:rPr>
                <w:rFonts w:ascii="Calibri" w:eastAsia="Times New Roman" w:hAnsi="Calibri" w:cs="Calibri"/>
              </w:rPr>
              <w:t>Advise and support other staff on any behaviour concerns</w:t>
            </w:r>
            <w:r>
              <w:rPr>
                <w:rFonts w:ascii="Calibri" w:eastAsia="Times New Roman" w:hAnsi="Calibri" w:cs="Calibri"/>
              </w:rPr>
              <w:t>.</w:t>
            </w:r>
          </w:p>
          <w:p w14:paraId="3A9D6CD1" w14:textId="77777777" w:rsidR="00C65EA8" w:rsidRPr="00BB08FB" w:rsidRDefault="00C65EA8" w:rsidP="007A7A10">
            <w:pPr>
              <w:numPr>
                <w:ilvl w:val="0"/>
                <w:numId w:val="1"/>
              </w:numPr>
              <w:jc w:val="both"/>
              <w:rPr>
                <w:rFonts w:ascii="Calibri" w:eastAsia="Times New Roman" w:hAnsi="Calibri" w:cs="Calibri"/>
              </w:rPr>
            </w:pPr>
            <w:r w:rsidRPr="00BB08FB">
              <w:rPr>
                <w:rFonts w:ascii="Calibri" w:eastAsia="Times New Roman" w:hAnsi="Calibri" w:cs="Calibri"/>
              </w:rPr>
              <w:t>Along with each room leader will keep up to date with legislation and research relating to promoting positive behaviour</w:t>
            </w:r>
            <w:r>
              <w:rPr>
                <w:rFonts w:ascii="Calibri" w:eastAsia="Times New Roman" w:hAnsi="Calibri" w:cs="Calibri"/>
              </w:rPr>
              <w:t>.</w:t>
            </w:r>
          </w:p>
          <w:p w14:paraId="3A9D6CD2" w14:textId="77777777" w:rsidR="00C65EA8" w:rsidRPr="00BB08FB" w:rsidRDefault="00C65EA8" w:rsidP="007A7A10">
            <w:pPr>
              <w:numPr>
                <w:ilvl w:val="0"/>
                <w:numId w:val="1"/>
              </w:numPr>
              <w:jc w:val="both"/>
              <w:rPr>
                <w:rFonts w:ascii="Calibri" w:eastAsia="Times New Roman" w:hAnsi="Calibri" w:cs="Calibri"/>
              </w:rPr>
            </w:pPr>
            <w:r w:rsidRPr="00BB08FB">
              <w:rPr>
                <w:rFonts w:ascii="Calibri" w:eastAsia="Times New Roman" w:hAnsi="Calibri" w:cs="Calibri"/>
              </w:rPr>
              <w:t>Support changes to policies and procedures in the nursery</w:t>
            </w:r>
          </w:p>
          <w:p w14:paraId="3A9D6CD3" w14:textId="77777777" w:rsidR="00C65EA8" w:rsidRPr="00BB08FB" w:rsidRDefault="00C65EA8" w:rsidP="007A7A10">
            <w:pPr>
              <w:numPr>
                <w:ilvl w:val="0"/>
                <w:numId w:val="1"/>
              </w:numPr>
              <w:jc w:val="both"/>
              <w:rPr>
                <w:rFonts w:ascii="Calibri" w:eastAsia="Times New Roman" w:hAnsi="Calibri" w:cs="Calibri"/>
              </w:rPr>
            </w:pPr>
            <w:r w:rsidRPr="00BB08FB">
              <w:rPr>
                <w:rFonts w:ascii="Calibri" w:eastAsia="Times New Roman" w:hAnsi="Calibri" w:cs="Calibri"/>
              </w:rPr>
              <w:t xml:space="preserve">Access relevant sources of expertise where required and act as a central information </w:t>
            </w:r>
            <w:r w:rsidRPr="00BB08FB">
              <w:rPr>
                <w:rFonts w:ascii="Calibri" w:eastAsia="Times New Roman" w:hAnsi="Calibri" w:cs="Calibri"/>
              </w:rPr>
              <w:lastRenderedPageBreak/>
              <w:t>source for all involved</w:t>
            </w:r>
            <w:r>
              <w:rPr>
                <w:rFonts w:ascii="Calibri" w:eastAsia="Times New Roman" w:hAnsi="Calibri" w:cs="Calibri"/>
              </w:rPr>
              <w:t>.</w:t>
            </w:r>
          </w:p>
          <w:p w14:paraId="3A9D6CD4" w14:textId="77777777" w:rsidR="00C65EA8" w:rsidRPr="00AD3446" w:rsidRDefault="00C65EA8" w:rsidP="007A7A10">
            <w:pPr>
              <w:numPr>
                <w:ilvl w:val="0"/>
                <w:numId w:val="1"/>
              </w:numPr>
              <w:jc w:val="both"/>
              <w:rPr>
                <w:rFonts w:ascii="Calibri" w:hAnsi="Calibri" w:cs="Calibri"/>
              </w:rPr>
            </w:pPr>
            <w:r w:rsidRPr="00BB08FB">
              <w:rPr>
                <w:rFonts w:ascii="Calibri" w:eastAsia="Times New Roman" w:hAnsi="Calibri" w:cs="Calibri"/>
              </w:rPr>
              <w:t xml:space="preserve">Attend regular external training events, and ensure all staff attend relevant in-house or external training for behaviour management. </w:t>
            </w:r>
          </w:p>
          <w:p w14:paraId="3A9D6CD5" w14:textId="77777777" w:rsidR="00C65EA8" w:rsidRDefault="00C65EA8" w:rsidP="00885E36">
            <w:pPr>
              <w:jc w:val="both"/>
              <w:rPr>
                <w:rFonts w:ascii="Calibri" w:eastAsia="Times New Roman" w:hAnsi="Calibri" w:cs="Calibri"/>
                <w:color w:val="FF0000"/>
              </w:rPr>
            </w:pPr>
          </w:p>
          <w:p w14:paraId="3A9D6CD6" w14:textId="77777777" w:rsidR="00C65EA8" w:rsidRDefault="00C65EA8" w:rsidP="00885E36">
            <w:pPr>
              <w:jc w:val="both"/>
              <w:rPr>
                <w:rFonts w:ascii="Calibri" w:eastAsia="Times New Roman" w:hAnsi="Calibri" w:cs="Calibri"/>
                <w:color w:val="FF0000"/>
              </w:rPr>
            </w:pPr>
          </w:p>
          <w:p w14:paraId="3A9D6CD7" w14:textId="77777777" w:rsidR="00C65EA8" w:rsidRDefault="00C65EA8" w:rsidP="00885E36">
            <w:pPr>
              <w:jc w:val="both"/>
              <w:rPr>
                <w:rFonts w:ascii="Calibri" w:eastAsia="Times New Roman" w:hAnsi="Calibri" w:cs="Calibri"/>
                <w:color w:val="FF0000"/>
              </w:rPr>
            </w:pPr>
          </w:p>
          <w:p w14:paraId="3A9D6CD8" w14:textId="77777777" w:rsidR="00C65EA8" w:rsidRDefault="00C65EA8" w:rsidP="00885E36">
            <w:pPr>
              <w:jc w:val="both"/>
              <w:rPr>
                <w:rFonts w:ascii="Calibri" w:eastAsia="Times New Roman" w:hAnsi="Calibri" w:cs="Calibri"/>
                <w:color w:val="FF0000"/>
              </w:rPr>
            </w:pPr>
          </w:p>
          <w:p w14:paraId="3A9D6CD9" w14:textId="77777777" w:rsidR="00C65EA8" w:rsidRDefault="00C65EA8" w:rsidP="00885E36">
            <w:pPr>
              <w:jc w:val="both"/>
              <w:rPr>
                <w:rFonts w:ascii="Calibri" w:eastAsia="Times New Roman" w:hAnsi="Calibri" w:cs="Calibri"/>
                <w:color w:val="FF0000"/>
              </w:rPr>
            </w:pPr>
          </w:p>
          <w:p w14:paraId="3A9D6CDA" w14:textId="77777777" w:rsidR="00C65EA8" w:rsidRDefault="00C65EA8" w:rsidP="00885E36">
            <w:pPr>
              <w:jc w:val="both"/>
              <w:rPr>
                <w:rFonts w:ascii="Calibri" w:eastAsia="Times New Roman" w:hAnsi="Calibri" w:cs="Calibri"/>
                <w:color w:val="FF0000"/>
              </w:rPr>
            </w:pPr>
          </w:p>
          <w:p w14:paraId="3A9D6CDB" w14:textId="77777777" w:rsidR="00C65EA8" w:rsidRPr="00885E36" w:rsidRDefault="00C65EA8" w:rsidP="00885E36">
            <w:pPr>
              <w:jc w:val="both"/>
              <w:rPr>
                <w:rFonts w:ascii="Calibri" w:eastAsia="Times New Roman" w:hAnsi="Calibri" w:cs="Calibri"/>
                <w:b/>
              </w:rPr>
            </w:pPr>
            <w:r w:rsidRPr="00885E36">
              <w:rPr>
                <w:rFonts w:ascii="Calibri" w:eastAsia="Times New Roman" w:hAnsi="Calibri" w:cs="Calibri"/>
                <w:b/>
              </w:rPr>
              <w:t xml:space="preserve">Forest School </w:t>
            </w:r>
          </w:p>
          <w:p w14:paraId="3A9D6CDC" w14:textId="77777777" w:rsidR="00C65EA8" w:rsidRPr="00C568F2" w:rsidRDefault="00C65EA8" w:rsidP="00F21156">
            <w:pPr>
              <w:rPr>
                <w:rFonts w:ascii="Calibri" w:eastAsia="Calibri" w:hAnsi="Calibri" w:cs="Calibri"/>
              </w:rPr>
            </w:pPr>
          </w:p>
          <w:p w14:paraId="3A9D6CDD" w14:textId="77777777" w:rsidR="00C65EA8" w:rsidRPr="00C568F2" w:rsidRDefault="00C65EA8" w:rsidP="00F21156">
            <w:pPr>
              <w:rPr>
                <w:rFonts w:ascii="Calibri" w:eastAsia="Calibri" w:hAnsi="Calibri" w:cs="Calibri"/>
              </w:rPr>
            </w:pPr>
            <w:r w:rsidRPr="00C568F2">
              <w:rPr>
                <w:rFonts w:ascii="Calibri" w:eastAsia="Calibri" w:hAnsi="Calibri" w:cs="Calibri"/>
              </w:rPr>
              <w:t>Forest School sessions work within and support the EYFS in terms of both behaviour and learning</w:t>
            </w:r>
            <w:r>
              <w:rPr>
                <w:rFonts w:ascii="Calibri" w:eastAsia="Calibri" w:hAnsi="Calibri" w:cs="Calibri"/>
              </w:rPr>
              <w:t xml:space="preserve">. </w:t>
            </w:r>
          </w:p>
          <w:p w14:paraId="3A9D6CDE" w14:textId="77777777" w:rsidR="00C65EA8" w:rsidRDefault="00C65EA8" w:rsidP="00F21156">
            <w:pPr>
              <w:rPr>
                <w:rFonts w:ascii="Calibri" w:eastAsia="Calibri" w:hAnsi="Calibri" w:cs="Calibri"/>
              </w:rPr>
            </w:pPr>
          </w:p>
          <w:p w14:paraId="3A9D6CDF" w14:textId="77777777" w:rsidR="00C65EA8" w:rsidRPr="00C568F2" w:rsidRDefault="00C65EA8" w:rsidP="00F21156">
            <w:pPr>
              <w:rPr>
                <w:rFonts w:ascii="Calibri" w:eastAsia="Calibri" w:hAnsi="Calibri" w:cs="Calibri"/>
              </w:rPr>
            </w:pPr>
            <w:r w:rsidRPr="00C568F2">
              <w:rPr>
                <w:rFonts w:ascii="Calibri" w:eastAsia="Calibri" w:hAnsi="Calibri" w:cs="Calibri"/>
              </w:rPr>
              <w:t xml:space="preserve">Children </w:t>
            </w:r>
            <w:r>
              <w:rPr>
                <w:rFonts w:ascii="Calibri" w:eastAsia="Calibri" w:hAnsi="Calibri" w:cs="Calibri"/>
              </w:rPr>
              <w:t xml:space="preserve">discuss </w:t>
            </w:r>
            <w:r w:rsidRPr="00C568F2">
              <w:rPr>
                <w:rFonts w:ascii="Calibri" w:eastAsia="Calibri" w:hAnsi="Calibri" w:cs="Calibri"/>
              </w:rPr>
              <w:t>the rules and boundaries of Forest School at the start of each forest school session</w:t>
            </w:r>
            <w:r>
              <w:rPr>
                <w:rFonts w:ascii="Calibri" w:eastAsia="Calibri" w:hAnsi="Calibri" w:cs="Calibri"/>
              </w:rPr>
              <w:t>.</w:t>
            </w:r>
          </w:p>
          <w:p w14:paraId="3A9D6CE0" w14:textId="77777777" w:rsidR="00C65EA8" w:rsidRPr="00C568F2" w:rsidRDefault="00C65EA8" w:rsidP="00F21156">
            <w:pPr>
              <w:rPr>
                <w:rFonts w:ascii="Calibri" w:eastAsia="Calibri" w:hAnsi="Calibri" w:cs="Calibri"/>
              </w:rPr>
            </w:pPr>
          </w:p>
          <w:p w14:paraId="3A9D6CE1" w14:textId="77777777" w:rsidR="00C65EA8" w:rsidRPr="00C568F2" w:rsidRDefault="00C65EA8" w:rsidP="00F21156">
            <w:pPr>
              <w:rPr>
                <w:rFonts w:ascii="Calibri" w:eastAsia="Calibri" w:hAnsi="Calibri" w:cs="Calibri"/>
              </w:rPr>
            </w:pPr>
            <w:r w:rsidRPr="00C568F2">
              <w:rPr>
                <w:rFonts w:ascii="Calibri" w:eastAsia="Calibri" w:hAnsi="Calibri" w:cs="Calibri"/>
              </w:rPr>
              <w:t xml:space="preserve">Techniques to support this may include: </w:t>
            </w:r>
          </w:p>
          <w:p w14:paraId="3A9D6CE2" w14:textId="77777777" w:rsidR="00C65EA8" w:rsidRPr="00C568F2" w:rsidRDefault="00C65EA8" w:rsidP="00F21156">
            <w:pPr>
              <w:rPr>
                <w:rFonts w:ascii="Calibri" w:eastAsia="Calibri" w:hAnsi="Calibri" w:cs="Calibri"/>
              </w:rPr>
            </w:pPr>
            <w:r w:rsidRPr="00C568F2">
              <w:rPr>
                <w:rFonts w:ascii="Calibri" w:eastAsia="Calibri" w:hAnsi="Calibri" w:cs="Calibri"/>
              </w:rPr>
              <w:t xml:space="preserve">  </w:t>
            </w:r>
          </w:p>
          <w:p w14:paraId="3A9D6CE3" w14:textId="77777777" w:rsidR="00C65EA8" w:rsidRPr="00C568F2" w:rsidRDefault="00C65EA8" w:rsidP="00F21156">
            <w:pPr>
              <w:rPr>
                <w:rFonts w:ascii="Calibri" w:eastAsia="Calibri" w:hAnsi="Calibri" w:cs="Calibri"/>
              </w:rPr>
            </w:pPr>
            <w:r w:rsidRPr="00C568F2">
              <w:rPr>
                <w:rFonts w:ascii="Calibri" w:eastAsia="Calibri" w:hAnsi="Calibri" w:cs="Calibri"/>
              </w:rPr>
              <w:t>•</w:t>
            </w:r>
            <w:r w:rsidRPr="00C568F2">
              <w:rPr>
                <w:rFonts w:ascii="Calibri" w:eastAsia="Calibri" w:hAnsi="Calibri" w:cs="Calibri"/>
              </w:rPr>
              <w:tab/>
            </w:r>
            <w:r w:rsidRPr="00C568F2">
              <w:rPr>
                <w:rFonts w:ascii="Calibri" w:eastAsia="Calibri" w:hAnsi="Calibri" w:cs="Calibri"/>
              </w:rPr>
              <w:t xml:space="preserve">The use of acceptable boundaries.                                                                                               </w:t>
            </w:r>
          </w:p>
          <w:p w14:paraId="3A9D6CE4" w14:textId="77777777" w:rsidR="00C65EA8" w:rsidRPr="00C568F2" w:rsidRDefault="00C65EA8" w:rsidP="00885E36">
            <w:pPr>
              <w:rPr>
                <w:rFonts w:ascii="Calibri" w:eastAsia="Calibri" w:hAnsi="Calibri" w:cs="Calibri"/>
              </w:rPr>
            </w:pPr>
            <w:r w:rsidRPr="00C568F2">
              <w:rPr>
                <w:rFonts w:ascii="Calibri" w:eastAsia="Calibri" w:hAnsi="Calibri" w:cs="Calibri"/>
              </w:rPr>
              <w:t>•</w:t>
            </w:r>
            <w:r w:rsidRPr="00C568F2">
              <w:rPr>
                <w:rFonts w:ascii="Calibri" w:eastAsia="Calibri" w:hAnsi="Calibri" w:cs="Calibri"/>
              </w:rPr>
              <w:tab/>
              <w:t xml:space="preserve">Behaviour monitoring.                                                                                                               </w:t>
            </w:r>
          </w:p>
          <w:p w14:paraId="3A9D6CE5" w14:textId="77777777" w:rsidR="00C65EA8" w:rsidRPr="00C568F2" w:rsidRDefault="00C65EA8" w:rsidP="00F21156">
            <w:pPr>
              <w:rPr>
                <w:rFonts w:ascii="Calibri" w:eastAsia="Calibri" w:hAnsi="Calibri" w:cs="Calibri"/>
              </w:rPr>
            </w:pPr>
            <w:r w:rsidRPr="00C568F2">
              <w:rPr>
                <w:rFonts w:ascii="Calibri" w:eastAsia="Calibri" w:hAnsi="Calibri" w:cs="Calibri"/>
              </w:rPr>
              <w:t>•</w:t>
            </w:r>
            <w:r w:rsidRPr="00C568F2">
              <w:rPr>
                <w:rFonts w:ascii="Calibri" w:eastAsia="Calibri" w:hAnsi="Calibri" w:cs="Calibri"/>
              </w:rPr>
              <w:tab/>
              <w:t xml:space="preserve">Observations and implementation of behaviour or care plans.                                                                    </w:t>
            </w:r>
          </w:p>
          <w:p w14:paraId="3A9D6CE6" w14:textId="77777777" w:rsidR="00C65EA8" w:rsidRPr="00C568F2" w:rsidRDefault="00C65EA8" w:rsidP="00F21156">
            <w:pPr>
              <w:rPr>
                <w:rFonts w:ascii="Calibri" w:eastAsia="Calibri" w:hAnsi="Calibri" w:cs="Calibri"/>
              </w:rPr>
            </w:pPr>
            <w:r w:rsidRPr="00C568F2">
              <w:rPr>
                <w:rFonts w:ascii="Calibri" w:eastAsia="Calibri" w:hAnsi="Calibri" w:cs="Calibri"/>
              </w:rPr>
              <w:t>•</w:t>
            </w:r>
            <w:r w:rsidRPr="00C568F2">
              <w:rPr>
                <w:rFonts w:ascii="Calibri" w:eastAsia="Calibri" w:hAnsi="Calibri" w:cs="Calibri"/>
              </w:rPr>
              <w:tab/>
              <w:t xml:space="preserve">A consistent staff approach.  </w:t>
            </w:r>
          </w:p>
          <w:p w14:paraId="3A9D6CE7" w14:textId="77777777" w:rsidR="00C65EA8" w:rsidRDefault="00C65EA8" w:rsidP="00F21156">
            <w:pPr>
              <w:rPr>
                <w:rFonts w:ascii="Calibri" w:eastAsia="Calibri" w:hAnsi="Calibri" w:cs="Calibri"/>
              </w:rPr>
            </w:pPr>
            <w:r w:rsidRPr="00C568F2">
              <w:rPr>
                <w:rFonts w:ascii="Calibri" w:eastAsia="Calibri" w:hAnsi="Calibri" w:cs="Calibri"/>
              </w:rPr>
              <w:t xml:space="preserve"> </w:t>
            </w:r>
            <w:r w:rsidRPr="00C568F2">
              <w:rPr>
                <w:rFonts w:ascii="Calibri" w:eastAsia="Calibri" w:hAnsi="Calibri" w:cs="Calibri"/>
              </w:rPr>
              <w:tab/>
              <w:t>Forest school sessions implement positive language and praise small tasks</w:t>
            </w:r>
            <w:r>
              <w:rPr>
                <w:rFonts w:ascii="Calibri" w:eastAsia="Calibri" w:hAnsi="Calibri" w:cs="Calibri"/>
              </w:rPr>
              <w:t>.</w:t>
            </w:r>
          </w:p>
          <w:p w14:paraId="3A9D6CE8" w14:textId="77777777" w:rsidR="00C65EA8" w:rsidRDefault="00C65EA8" w:rsidP="00F21156">
            <w:pPr>
              <w:rPr>
                <w:rFonts w:ascii="Calibri" w:eastAsia="Calibri" w:hAnsi="Calibri" w:cs="Calibri"/>
              </w:rPr>
            </w:pPr>
          </w:p>
          <w:p w14:paraId="3A9D6CE9" w14:textId="77777777" w:rsidR="00C65EA8" w:rsidRPr="005F2DBC" w:rsidRDefault="00C65EA8" w:rsidP="00D7107D">
            <w:pPr>
              <w:rPr>
                <w:rFonts w:ascii="Calibri" w:eastAsia="Calibri" w:hAnsi="Calibri" w:cs="Calibri"/>
              </w:rPr>
            </w:pPr>
            <w:r w:rsidRPr="00C568F2">
              <w:rPr>
                <w:rFonts w:ascii="Calibri" w:eastAsia="Calibri" w:hAnsi="Calibri" w:cs="Calibri"/>
              </w:rPr>
              <w:t xml:space="preserve">Regular meetings with parents, key person and any other professionals as required, </w:t>
            </w:r>
            <w:r>
              <w:rPr>
                <w:rFonts w:ascii="Calibri" w:eastAsia="Calibri" w:hAnsi="Calibri" w:cs="Calibri"/>
              </w:rPr>
              <w:t xml:space="preserve">                                   </w:t>
            </w:r>
            <w:r>
              <w:rPr>
                <w:rFonts w:ascii="Calibri" w:eastAsia="Calibri" w:hAnsi="Calibri" w:cs="Calibri"/>
              </w:rPr>
              <w:t>i</w:t>
            </w:r>
            <w:r w:rsidRPr="00C568F2">
              <w:rPr>
                <w:rFonts w:ascii="Calibri" w:eastAsia="Calibri" w:hAnsi="Calibri" w:cs="Calibri"/>
              </w:rPr>
              <w:t>n order for consistency and support.</w:t>
            </w:r>
          </w:p>
          <w:p w14:paraId="3A9D6CEA" w14:textId="77777777" w:rsidR="00C65EA8" w:rsidRPr="00911158" w:rsidRDefault="00C65EA8" w:rsidP="00D7107D">
            <w:pPr>
              <w:rPr>
                <w:rFonts w:ascii="Arial" w:eastAsia="Calibri" w:hAnsi="Arial" w:cs="Arial"/>
                <w:sz w:val="22"/>
                <w:szCs w:val="22"/>
              </w:rPr>
            </w:pPr>
          </w:p>
          <w:p w14:paraId="3A9D6CEB" w14:textId="77777777" w:rsidR="00C65EA8" w:rsidRPr="00911158" w:rsidRDefault="00C65EA8" w:rsidP="00D7107D">
            <w:pPr>
              <w:rPr>
                <w:rFonts w:ascii="Arial" w:eastAsia="Calibri" w:hAnsi="Arial" w:cs="Arial"/>
                <w:sz w:val="22"/>
                <w:szCs w:val="22"/>
              </w:rPr>
            </w:pPr>
          </w:p>
          <w:p w14:paraId="3A9D6CEC" w14:textId="77777777" w:rsidR="00C65EA8" w:rsidRPr="00911158" w:rsidRDefault="00C65EA8" w:rsidP="00D7107D">
            <w:pPr>
              <w:rPr>
                <w:rFonts w:ascii="Arial" w:eastAsia="Calibri" w:hAnsi="Arial" w:cs="Arial"/>
                <w:sz w:val="22"/>
                <w:szCs w:val="22"/>
              </w:rPr>
            </w:pPr>
          </w:p>
          <w:p w14:paraId="3A9D6CED" w14:textId="77777777" w:rsidR="00C65EA8" w:rsidRPr="00911158" w:rsidRDefault="00C65EA8" w:rsidP="00D7107D">
            <w:pPr>
              <w:rPr>
                <w:rFonts w:ascii="Arial" w:eastAsia="Calibri" w:hAnsi="Arial" w:cs="Arial"/>
                <w:sz w:val="22"/>
                <w:szCs w:val="22"/>
              </w:rPr>
            </w:pPr>
          </w:p>
          <w:p w14:paraId="3A9D6CEE" w14:textId="77777777" w:rsidR="00C65EA8" w:rsidRPr="00911158" w:rsidRDefault="00C65EA8" w:rsidP="00D7107D">
            <w:pPr>
              <w:rPr>
                <w:rFonts w:ascii="Arial" w:eastAsia="Calibri" w:hAnsi="Arial" w:cs="Arial"/>
                <w:sz w:val="22"/>
                <w:szCs w:val="22"/>
              </w:rPr>
            </w:pPr>
          </w:p>
          <w:p w14:paraId="3A9D6CEF" w14:textId="77777777" w:rsidR="00C65EA8" w:rsidRPr="00911158" w:rsidRDefault="00C65EA8" w:rsidP="00D7107D">
            <w:pPr>
              <w:rPr>
                <w:rFonts w:ascii="Arial" w:eastAsia="Calibri" w:hAnsi="Arial" w:cs="Arial"/>
                <w:sz w:val="22"/>
                <w:szCs w:val="22"/>
              </w:rPr>
            </w:pPr>
          </w:p>
          <w:p w14:paraId="3A9D6CF0" w14:textId="77777777" w:rsidR="00C65EA8" w:rsidRPr="00911158" w:rsidRDefault="00C65EA8" w:rsidP="00D7107D">
            <w:pPr>
              <w:rPr>
                <w:rFonts w:ascii="Arial" w:eastAsia="Calibri" w:hAnsi="Arial" w:cs="Arial"/>
                <w:sz w:val="22"/>
                <w:szCs w:val="22"/>
              </w:rPr>
            </w:pPr>
          </w:p>
          <w:p w14:paraId="3A9D6CF1" w14:textId="77777777" w:rsidR="00C65EA8" w:rsidRPr="00911158" w:rsidRDefault="00C65EA8" w:rsidP="00D7107D">
            <w:pPr>
              <w:rPr>
                <w:rFonts w:ascii="Arial" w:eastAsia="Calibri" w:hAnsi="Arial" w:cs="Arial"/>
                <w:sz w:val="22"/>
                <w:szCs w:val="22"/>
              </w:rPr>
            </w:pPr>
          </w:p>
          <w:p w14:paraId="3A9D6CF2" w14:textId="77777777" w:rsidR="00C65EA8" w:rsidRPr="00911158" w:rsidRDefault="00C65EA8" w:rsidP="00D7107D">
            <w:pPr>
              <w:rPr>
                <w:rFonts w:ascii="Arial" w:eastAsia="Calibri" w:hAnsi="Arial" w:cs="Arial"/>
                <w:sz w:val="22"/>
                <w:szCs w:val="22"/>
              </w:rPr>
            </w:pPr>
          </w:p>
          <w:p w14:paraId="3A9D6CF3" w14:textId="77777777" w:rsidR="00C65EA8" w:rsidRPr="00911158" w:rsidRDefault="00C65EA8" w:rsidP="00D7107D">
            <w:pPr>
              <w:rPr>
                <w:rFonts w:ascii="Arial" w:eastAsia="Calibri" w:hAnsi="Arial" w:cs="Arial"/>
                <w:sz w:val="22"/>
                <w:szCs w:val="22"/>
              </w:rPr>
            </w:pPr>
          </w:p>
          <w:p w14:paraId="3A9D6CF4" w14:textId="77777777" w:rsidR="00C65EA8" w:rsidRPr="00911158" w:rsidRDefault="00C65EA8" w:rsidP="00D7107D">
            <w:pPr>
              <w:rPr>
                <w:rFonts w:ascii="Arial" w:eastAsia="Calibri" w:hAnsi="Arial" w:cs="Arial"/>
                <w:sz w:val="22"/>
                <w:szCs w:val="22"/>
              </w:rPr>
            </w:pPr>
          </w:p>
          <w:p w14:paraId="3A9D6CF5" w14:textId="77777777" w:rsidR="00C65EA8" w:rsidRPr="00911158" w:rsidRDefault="00C65EA8" w:rsidP="00D7107D">
            <w:pPr>
              <w:rPr>
                <w:rFonts w:ascii="Arial" w:eastAsia="Calibri" w:hAnsi="Arial" w:cs="Arial"/>
                <w:sz w:val="22"/>
                <w:szCs w:val="22"/>
              </w:rPr>
            </w:pPr>
          </w:p>
          <w:p w14:paraId="3A9D6CF6" w14:textId="77777777" w:rsidR="00C65EA8" w:rsidRPr="00911158" w:rsidRDefault="00C65EA8" w:rsidP="00D7107D">
            <w:pPr>
              <w:rPr>
                <w:rFonts w:ascii="Arial" w:eastAsia="Calibri" w:hAnsi="Arial" w:cs="Arial"/>
                <w:sz w:val="22"/>
                <w:szCs w:val="22"/>
              </w:rPr>
            </w:pPr>
          </w:p>
          <w:p w14:paraId="3A9D6CF7" w14:textId="77777777" w:rsidR="00C65EA8" w:rsidRPr="00911158" w:rsidRDefault="00C65EA8" w:rsidP="00D7107D">
            <w:pPr>
              <w:rPr>
                <w:rFonts w:ascii="Arial" w:eastAsia="Calibri" w:hAnsi="Arial" w:cs="Arial"/>
                <w:sz w:val="22"/>
                <w:szCs w:val="22"/>
              </w:rPr>
            </w:pPr>
          </w:p>
          <w:p w14:paraId="3A9D6CF8" w14:textId="77777777" w:rsidR="00C65EA8" w:rsidRPr="00911158" w:rsidRDefault="00C65EA8" w:rsidP="00D7107D">
            <w:pPr>
              <w:rPr>
                <w:rFonts w:ascii="Arial" w:eastAsia="Calibri" w:hAnsi="Arial" w:cs="Arial"/>
                <w:sz w:val="22"/>
                <w:szCs w:val="22"/>
              </w:rPr>
            </w:pPr>
          </w:p>
          <w:p w14:paraId="3A9D6CF9" w14:textId="77777777" w:rsidR="00C65EA8" w:rsidRPr="00911158" w:rsidRDefault="00C65EA8" w:rsidP="00D7107D">
            <w:pPr>
              <w:rPr>
                <w:rFonts w:ascii="Arial" w:eastAsia="Calibri" w:hAnsi="Arial" w:cs="Arial"/>
                <w:sz w:val="22"/>
                <w:szCs w:val="22"/>
              </w:rPr>
            </w:pPr>
          </w:p>
          <w:p w14:paraId="3A9D6CFA" w14:textId="77777777" w:rsidR="00C65EA8" w:rsidRPr="00911158" w:rsidRDefault="00C65EA8" w:rsidP="00D7107D">
            <w:pPr>
              <w:rPr>
                <w:rFonts w:ascii="Arial" w:eastAsia="Calibri" w:hAnsi="Arial" w:cs="Arial"/>
                <w:sz w:val="22"/>
                <w:szCs w:val="22"/>
              </w:rPr>
            </w:pPr>
          </w:p>
          <w:p w14:paraId="3A9D6CFB" w14:textId="77777777" w:rsidR="00C65EA8" w:rsidRPr="00911158" w:rsidRDefault="00C65EA8" w:rsidP="00D7107D">
            <w:pPr>
              <w:rPr>
                <w:rFonts w:ascii="Arial" w:eastAsia="Calibri" w:hAnsi="Arial" w:cs="Arial"/>
                <w:sz w:val="22"/>
                <w:szCs w:val="22"/>
              </w:rPr>
            </w:pPr>
          </w:p>
          <w:p w14:paraId="3A9D6CFC" w14:textId="77777777" w:rsidR="00C65EA8" w:rsidRPr="00911158" w:rsidRDefault="00C65EA8" w:rsidP="00D7107D">
            <w:pPr>
              <w:rPr>
                <w:rFonts w:ascii="Arial" w:eastAsia="Calibri" w:hAnsi="Arial" w:cs="Arial"/>
                <w:sz w:val="22"/>
                <w:szCs w:val="22"/>
              </w:rPr>
            </w:pPr>
          </w:p>
          <w:p w14:paraId="3A9D6CFD" w14:textId="77777777" w:rsidR="00C65EA8" w:rsidRPr="00911158" w:rsidRDefault="00C65EA8" w:rsidP="00D7107D">
            <w:pPr>
              <w:rPr>
                <w:rFonts w:ascii="Arial" w:eastAsia="Calibri" w:hAnsi="Arial" w:cs="Arial"/>
                <w:sz w:val="22"/>
                <w:szCs w:val="22"/>
              </w:rPr>
            </w:pPr>
          </w:p>
          <w:p w14:paraId="3A9D6CFE" w14:textId="77777777" w:rsidR="00C65EA8" w:rsidRPr="00911158" w:rsidRDefault="00C65EA8" w:rsidP="00D7107D">
            <w:pPr>
              <w:rPr>
                <w:rFonts w:ascii="Arial" w:eastAsia="Calibri" w:hAnsi="Arial" w:cs="Arial"/>
                <w:sz w:val="22"/>
                <w:szCs w:val="22"/>
              </w:rPr>
            </w:pPr>
          </w:p>
          <w:p w14:paraId="3A9D6CFF" w14:textId="77777777" w:rsidR="00C65EA8" w:rsidRPr="00911158" w:rsidRDefault="00C65EA8" w:rsidP="00D7107D">
            <w:pPr>
              <w:rPr>
                <w:rFonts w:ascii="Arial" w:eastAsia="Calibri" w:hAnsi="Arial" w:cs="Arial"/>
                <w:sz w:val="22"/>
                <w:szCs w:val="22"/>
              </w:rPr>
            </w:pPr>
          </w:p>
        </w:tc>
      </w:tr>
    </w:tbl>
    <w:p w14:paraId="3A9D6D01" w14:textId="77777777" w:rsidR="00C65EA8" w:rsidRPr="00BF77FA" w:rsidRDefault="00C65EA8">
      <w:pPr>
        <w:rPr>
          <w:rFonts w:ascii="Arial" w:hAnsi="Arial" w:cs="Arial"/>
          <w:sz w:val="22"/>
          <w:szCs w:val="22"/>
        </w:rPr>
      </w:pPr>
    </w:p>
    <w:sectPr w:rsidR="004C15AF" w:rsidRPr="00BF77F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6D09" w14:textId="77777777" w:rsidR="00C65EA8" w:rsidRDefault="00C65EA8">
      <w:pPr>
        <w:spacing w:after="0" w:line="240" w:lineRule="auto"/>
      </w:pPr>
      <w:r>
        <w:separator/>
      </w:r>
    </w:p>
  </w:endnote>
  <w:endnote w:type="continuationSeparator" w:id="0">
    <w:p w14:paraId="3A9D6D0B" w14:textId="77777777" w:rsidR="00C65EA8" w:rsidRDefault="00C6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6D03" w14:textId="77777777" w:rsidR="00C65EA8" w:rsidRDefault="00C65EA8" w:rsidP="00140701">
    <w:pPr>
      <w:jc w:val="center"/>
    </w:pPr>
  </w:p>
  <w:p w14:paraId="3A9D6D04" w14:textId="77777777" w:rsidR="00C65EA8" w:rsidRDefault="00C65EA8">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6D05" w14:textId="77777777" w:rsidR="00C65EA8" w:rsidRDefault="00C65EA8">
      <w:pPr>
        <w:spacing w:after="0" w:line="240" w:lineRule="auto"/>
      </w:pPr>
      <w:r>
        <w:separator/>
      </w:r>
    </w:p>
  </w:footnote>
  <w:footnote w:type="continuationSeparator" w:id="0">
    <w:p w14:paraId="3A9D6D07" w14:textId="77777777" w:rsidR="00C65EA8" w:rsidRDefault="00C65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6D02" w14:textId="77777777" w:rsidR="00C65EA8" w:rsidRDefault="00C65EA8" w:rsidP="00140701">
    <w:pPr>
      <w:jc w:val="center"/>
    </w:pPr>
    <w:r>
      <w:rPr>
        <w:noProof/>
      </w:rPr>
      <w:drawing>
        <wp:inline distT="0" distB="0" distL="0" distR="0" wp14:anchorId="3A9D6D05" wp14:editId="3A9D6D06">
          <wp:extent cx="895985"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895985"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F50BE"/>
    <w:multiLevelType w:val="multilevel"/>
    <w:tmpl w:val="5F98A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8328018">
    <w:abstractNumId w:val="0"/>
  </w:num>
  <w:num w:numId="2" w16cid:durableId="2114587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5EA8"/>
    <w:rsid w:val="00BA58E2"/>
    <w:rsid w:val="00C6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6C4A"/>
  <w15:docId w15:val="{66E63349-504C-4D70-A381-6798644B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2232</Words>
  <Characters>12727</Characters>
  <Application>Microsoft Office Word</Application>
  <DocSecurity>0</DocSecurity>
  <Lines>106</Lines>
  <Paragraphs>29</Paragraphs>
  <ScaleCrop>false</ScaleCrop>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Gostelow</cp:lastModifiedBy>
  <cp:revision>1</cp:revision>
  <dcterms:created xsi:type="dcterms:W3CDTF">2026-01-27T12:36:00Z</dcterms:created>
  <dcterms:modified xsi:type="dcterms:W3CDTF">2026-01-27T12:39:00Z</dcterms:modified>
</cp:coreProperties>
</file>