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4"/>
      </w:tblGrid>
      <w:tr w:rsidR="00D7107D" w:rsidRPr="00D7107D" w14:paraId="7A6025C9" w14:textId="77777777" w:rsidTr="00665757">
        <w:trPr>
          <w:trHeight w:val="96"/>
        </w:trPr>
        <w:tc>
          <w:tcPr>
            <w:tcW w:w="9394" w:type="dxa"/>
          </w:tcPr>
          <w:p w14:paraId="7A6025C6" w14:textId="77777777" w:rsidR="00D7107D" w:rsidRPr="00D7107D" w:rsidRDefault="00D7107D" w:rsidP="00D7107D">
            <w:pPr>
              <w:jc w:val="center"/>
              <w:rPr>
                <w:rFonts w:ascii="Arial" w:eastAsia="Calibri" w:hAnsi="Arial" w:cs="Arial"/>
                <w:b/>
                <w:sz w:val="28"/>
                <w:szCs w:val="28"/>
                <w:u w:val="single"/>
              </w:rPr>
            </w:pPr>
          </w:p>
          <w:p w14:paraId="7A6025C7" w14:textId="6DCF7C23" w:rsidR="00D7107D" w:rsidRPr="00D7107D" w:rsidRDefault="0050536D" w:rsidP="00D7107D">
            <w:pPr>
              <w:jc w:val="center"/>
              <w:rPr>
                <w:rFonts w:ascii="Arial" w:eastAsia="Calibri" w:hAnsi="Arial" w:cs="Arial"/>
                <w:b/>
                <w:sz w:val="28"/>
                <w:szCs w:val="28"/>
                <w:u w:val="single"/>
              </w:rPr>
            </w:pPr>
            <w:r>
              <w:rPr>
                <w:rFonts w:ascii="Arial" w:eastAsia="Calibri" w:hAnsi="Arial" w:cs="Arial"/>
                <w:b/>
                <w:sz w:val="28"/>
                <w:szCs w:val="28"/>
                <w:u w:val="single"/>
              </w:rPr>
              <w:t>Environmental/</w:t>
            </w:r>
            <w:r w:rsidR="005806D5">
              <w:rPr>
                <w:rFonts w:ascii="Arial" w:eastAsia="Calibri" w:hAnsi="Arial" w:cs="Arial"/>
                <w:b/>
                <w:sz w:val="28"/>
                <w:szCs w:val="28"/>
                <w:u w:val="single"/>
              </w:rPr>
              <w:t>Sustainability</w:t>
            </w:r>
            <w:r w:rsidR="007337D0">
              <w:rPr>
                <w:rFonts w:ascii="Arial" w:eastAsia="Calibri" w:hAnsi="Arial" w:cs="Arial"/>
                <w:b/>
                <w:sz w:val="28"/>
                <w:szCs w:val="28"/>
                <w:u w:val="single"/>
              </w:rPr>
              <w:t xml:space="preserve"> policy</w:t>
            </w:r>
          </w:p>
          <w:p w14:paraId="7A6025C8" w14:textId="77777777" w:rsidR="00D7107D" w:rsidRPr="00D7107D" w:rsidRDefault="00D7107D" w:rsidP="00D7107D">
            <w:pPr>
              <w:jc w:val="center"/>
              <w:rPr>
                <w:rFonts w:ascii="Arial" w:eastAsia="Calibri" w:hAnsi="Arial" w:cs="Arial"/>
              </w:rPr>
            </w:pPr>
          </w:p>
        </w:tc>
      </w:tr>
      <w:tr w:rsidR="00D7107D" w:rsidRPr="00D7107D" w14:paraId="7A6025CE" w14:textId="77777777" w:rsidTr="00665757">
        <w:trPr>
          <w:trHeight w:val="180"/>
        </w:trPr>
        <w:tc>
          <w:tcPr>
            <w:tcW w:w="9394" w:type="dxa"/>
          </w:tcPr>
          <w:p w14:paraId="5BD84125" w14:textId="77777777" w:rsidR="00BC3EAE" w:rsidRDefault="00D54043" w:rsidP="005806D5">
            <w:pPr>
              <w:rPr>
                <w:rFonts w:ascii="Arial" w:hAnsi="Arial" w:cs="Arial"/>
                <w:i/>
                <w:iCs/>
              </w:rPr>
            </w:pPr>
            <w:r w:rsidRPr="00BC3EAE">
              <w:rPr>
                <w:rFonts w:ascii="Arial" w:hAnsi="Arial" w:cs="Arial"/>
                <w:i/>
                <w:iCs/>
              </w:rPr>
              <w:t xml:space="preserve">One of the principles of Forest School is to promote environmental awareness and encourage sustainability. </w:t>
            </w:r>
          </w:p>
          <w:p w14:paraId="6FF3D12B" w14:textId="77777777" w:rsidR="00BC3EAE" w:rsidRDefault="00D54043" w:rsidP="005806D5">
            <w:pPr>
              <w:rPr>
                <w:rFonts w:ascii="Arial" w:hAnsi="Arial" w:cs="Arial"/>
                <w:i/>
                <w:iCs/>
              </w:rPr>
            </w:pPr>
            <w:r w:rsidRPr="00BC3EAE">
              <w:rPr>
                <w:rFonts w:ascii="Arial" w:hAnsi="Arial" w:cs="Arial"/>
                <w:i/>
                <w:iCs/>
              </w:rPr>
              <w:t xml:space="preserve">At My Little Barn Owls, our aim is to promote respect for wildlife, which will be achieved through detailed session plans, evaluation and careful reference to our Woodland Management Plan and Ecological Impact Assessment. </w:t>
            </w:r>
          </w:p>
          <w:p w14:paraId="5CD6C769" w14:textId="124804FB" w:rsidR="00D7107D" w:rsidRPr="00BC3EAE" w:rsidRDefault="00D54043" w:rsidP="005806D5">
            <w:pPr>
              <w:rPr>
                <w:rFonts w:ascii="Arial" w:hAnsi="Arial" w:cs="Arial"/>
                <w:i/>
                <w:iCs/>
              </w:rPr>
            </w:pPr>
            <w:bookmarkStart w:id="0" w:name="_GoBack"/>
            <w:bookmarkEnd w:id="0"/>
            <w:r w:rsidRPr="00BC3EAE">
              <w:rPr>
                <w:rFonts w:ascii="Arial" w:hAnsi="Arial" w:cs="Arial"/>
                <w:i/>
                <w:iCs/>
              </w:rPr>
              <w:t xml:space="preserve"> Consideration</w:t>
            </w:r>
            <w:r w:rsidR="00472172" w:rsidRPr="00BC3EAE">
              <w:rPr>
                <w:rFonts w:ascii="Arial" w:hAnsi="Arial" w:cs="Arial"/>
                <w:i/>
                <w:iCs/>
              </w:rPr>
              <w:t xml:space="preserve"> will be given to the following:</w:t>
            </w:r>
          </w:p>
          <w:p w14:paraId="7A6025CD" w14:textId="36ACF028" w:rsidR="00D54043" w:rsidRPr="00BC3EAE" w:rsidRDefault="00D54043" w:rsidP="005806D5">
            <w:pPr>
              <w:rPr>
                <w:rFonts w:ascii="Arial" w:eastAsia="Calibri" w:hAnsi="Arial" w:cs="Arial"/>
                <w:b/>
                <w:sz w:val="28"/>
                <w:szCs w:val="28"/>
                <w:u w:val="single"/>
              </w:rPr>
            </w:pPr>
          </w:p>
        </w:tc>
      </w:tr>
      <w:tr w:rsidR="00D7107D" w:rsidRPr="00D7107D" w14:paraId="7A6025E6" w14:textId="77777777" w:rsidTr="00665757">
        <w:trPr>
          <w:trHeight w:val="600"/>
        </w:trPr>
        <w:tc>
          <w:tcPr>
            <w:tcW w:w="9394" w:type="dxa"/>
          </w:tcPr>
          <w:p w14:paraId="11D569DA" w14:textId="77777777" w:rsidR="00665757" w:rsidRPr="00BC3EAE" w:rsidRDefault="00665757" w:rsidP="00665757">
            <w:pPr>
              <w:pStyle w:val="ListParagraph"/>
              <w:spacing w:after="200"/>
              <w:rPr>
                <w:rFonts w:ascii="Arial" w:hAnsi="Arial" w:cs="Arial"/>
              </w:rPr>
            </w:pPr>
          </w:p>
          <w:p w14:paraId="6983707F" w14:textId="36951F10" w:rsidR="00D54043" w:rsidRPr="00BC3EAE" w:rsidRDefault="005D1ACB" w:rsidP="005D1ACB">
            <w:pPr>
              <w:pStyle w:val="ListParagraph"/>
              <w:numPr>
                <w:ilvl w:val="0"/>
                <w:numId w:val="7"/>
              </w:numPr>
              <w:spacing w:after="200"/>
              <w:rPr>
                <w:rFonts w:ascii="Arial" w:hAnsi="Arial" w:cs="Arial"/>
              </w:rPr>
            </w:pPr>
            <w:r w:rsidRPr="00BC3EAE">
              <w:rPr>
                <w:rFonts w:ascii="Arial" w:hAnsi="Arial" w:cs="Arial"/>
              </w:rPr>
              <w:t>Brambles and nettles will be removed from the main pathways but will be allowed to grow in other areas of the woodland.</w:t>
            </w:r>
          </w:p>
          <w:p w14:paraId="153F0877" w14:textId="26CE4F2F" w:rsidR="000D3F92" w:rsidRPr="00BC3EAE" w:rsidRDefault="000D3F92" w:rsidP="00D54043">
            <w:pPr>
              <w:pStyle w:val="ListParagraph"/>
              <w:numPr>
                <w:ilvl w:val="0"/>
                <w:numId w:val="7"/>
              </w:numPr>
              <w:rPr>
                <w:rFonts w:ascii="Arial" w:eastAsia="Calibri" w:hAnsi="Arial" w:cs="Arial"/>
                <w:i/>
              </w:rPr>
            </w:pPr>
            <w:r w:rsidRPr="00BC3EAE">
              <w:rPr>
                <w:rFonts w:ascii="Arial" w:hAnsi="Arial" w:cs="Arial"/>
              </w:rPr>
              <w:t xml:space="preserve">Any fire will be contained either within a Kelly kettle which uses very little fuel or within the fire pit which is situated within the centre of the fire circle </w:t>
            </w:r>
          </w:p>
          <w:p w14:paraId="2F9AA17C" w14:textId="5A9891FE" w:rsidR="000D3F92" w:rsidRPr="00BC3EAE" w:rsidRDefault="005D1ACB" w:rsidP="000D3F92">
            <w:pPr>
              <w:pStyle w:val="ListParagraph"/>
              <w:numPr>
                <w:ilvl w:val="0"/>
                <w:numId w:val="7"/>
              </w:numPr>
              <w:rPr>
                <w:rFonts w:ascii="Arial" w:eastAsia="Calibri" w:hAnsi="Arial" w:cs="Arial"/>
                <w:i/>
              </w:rPr>
            </w:pPr>
            <w:r w:rsidRPr="00BC3EAE">
              <w:rPr>
                <w:rFonts w:ascii="Arial" w:hAnsi="Arial" w:cs="Arial"/>
              </w:rPr>
              <w:t>We</w:t>
            </w:r>
            <w:r w:rsidR="000D3F92" w:rsidRPr="00BC3EAE">
              <w:rPr>
                <w:rFonts w:ascii="Arial" w:hAnsi="Arial" w:cs="Arial"/>
              </w:rPr>
              <w:t xml:space="preserve"> will limit </w:t>
            </w:r>
            <w:r w:rsidRPr="00BC3EAE">
              <w:rPr>
                <w:rFonts w:ascii="Arial" w:hAnsi="Arial" w:cs="Arial"/>
              </w:rPr>
              <w:t>the amount of</w:t>
            </w:r>
            <w:r w:rsidR="000D3F92" w:rsidRPr="00BC3EAE">
              <w:rPr>
                <w:rFonts w:ascii="Arial" w:hAnsi="Arial" w:cs="Arial"/>
              </w:rPr>
              <w:t xml:space="preserve"> fires per term to reduce the impact of the smoke </w:t>
            </w:r>
            <w:r w:rsidRPr="00BC3EAE">
              <w:rPr>
                <w:rFonts w:ascii="Arial" w:hAnsi="Arial" w:cs="Arial"/>
              </w:rPr>
              <w:t xml:space="preserve">and any noise pollution. </w:t>
            </w:r>
          </w:p>
          <w:p w14:paraId="084E0C14" w14:textId="77777777" w:rsidR="00D54043" w:rsidRPr="00BC3EAE" w:rsidRDefault="000D3F92" w:rsidP="00D54043">
            <w:pPr>
              <w:pStyle w:val="ListParagraph"/>
              <w:numPr>
                <w:ilvl w:val="0"/>
                <w:numId w:val="7"/>
              </w:numPr>
              <w:rPr>
                <w:rFonts w:ascii="Arial" w:eastAsia="Calibri" w:hAnsi="Arial" w:cs="Arial"/>
                <w:i/>
              </w:rPr>
            </w:pPr>
            <w:r w:rsidRPr="00BC3EAE">
              <w:rPr>
                <w:rFonts w:ascii="Arial" w:hAnsi="Arial" w:cs="Arial"/>
              </w:rPr>
              <w:t xml:space="preserve">The above actions will limit the amount of dead wood that is burnt as it is important for the soil layer of the forest Children will be educated not to pick up anything still growing </w:t>
            </w:r>
          </w:p>
          <w:p w14:paraId="69CD8593" w14:textId="006A47B8" w:rsidR="00D54043" w:rsidRPr="00BC3EAE" w:rsidRDefault="00D54043" w:rsidP="00D54043">
            <w:pPr>
              <w:pStyle w:val="ListParagraph"/>
              <w:numPr>
                <w:ilvl w:val="0"/>
                <w:numId w:val="7"/>
              </w:numPr>
              <w:rPr>
                <w:rFonts w:ascii="Arial" w:eastAsia="Calibri" w:hAnsi="Arial" w:cs="Arial"/>
                <w:i/>
              </w:rPr>
            </w:pPr>
            <w:r w:rsidRPr="00BC3EAE">
              <w:rPr>
                <w:rFonts w:ascii="Arial" w:hAnsi="Arial" w:cs="Arial"/>
              </w:rPr>
              <w:t>If appropriate, reclaimed, recycled and sustainable resources will be used to maintain and develop our forest school site.</w:t>
            </w:r>
          </w:p>
          <w:p w14:paraId="4CDAF064" w14:textId="77777777" w:rsidR="00752C0F" w:rsidRPr="00BC3EAE" w:rsidRDefault="00D54043" w:rsidP="005D1ACB">
            <w:pPr>
              <w:pStyle w:val="ListParagraph"/>
              <w:numPr>
                <w:ilvl w:val="0"/>
                <w:numId w:val="7"/>
              </w:numPr>
              <w:spacing w:after="200"/>
              <w:rPr>
                <w:rFonts w:ascii="Arial" w:hAnsi="Arial" w:cs="Arial"/>
              </w:rPr>
            </w:pPr>
            <w:r w:rsidRPr="00BC3EAE">
              <w:rPr>
                <w:rFonts w:ascii="Arial" w:hAnsi="Arial" w:cs="Arial"/>
              </w:rPr>
              <w:t>A no trace policy will be applied so the site is always</w:t>
            </w:r>
            <w:r w:rsidR="005D1ACB" w:rsidRPr="00BC3EAE">
              <w:rPr>
                <w:rFonts w:ascii="Arial" w:hAnsi="Arial" w:cs="Arial"/>
              </w:rPr>
              <w:t xml:space="preserve"> left as we found it</w:t>
            </w:r>
            <w:r w:rsidR="00752C0F" w:rsidRPr="00BC3EAE">
              <w:rPr>
                <w:rFonts w:ascii="Arial" w:hAnsi="Arial" w:cs="Arial"/>
              </w:rPr>
              <w:t>.</w:t>
            </w:r>
          </w:p>
          <w:p w14:paraId="6C3E106F" w14:textId="77777777" w:rsidR="00BC3EAE" w:rsidRPr="00BC3EAE" w:rsidRDefault="00D54043" w:rsidP="00BC3EAE">
            <w:pPr>
              <w:pStyle w:val="ListParagraph"/>
              <w:numPr>
                <w:ilvl w:val="0"/>
                <w:numId w:val="7"/>
              </w:numPr>
              <w:spacing w:after="200"/>
              <w:rPr>
                <w:rFonts w:ascii="Arial" w:hAnsi="Arial" w:cs="Arial"/>
              </w:rPr>
            </w:pPr>
            <w:r w:rsidRPr="00BC3EAE">
              <w:rPr>
                <w:rFonts w:ascii="Arial" w:hAnsi="Arial" w:cs="Arial"/>
              </w:rPr>
              <w:t xml:space="preserve">We will only collect things that are on the ground and </w:t>
            </w:r>
            <w:r w:rsidR="00752C0F" w:rsidRPr="00BC3EAE">
              <w:rPr>
                <w:rFonts w:ascii="Arial" w:hAnsi="Arial" w:cs="Arial"/>
              </w:rPr>
              <w:t xml:space="preserve">never damage anything growing in it. </w:t>
            </w:r>
          </w:p>
          <w:p w14:paraId="4FF86D57" w14:textId="2BAECEBE" w:rsidR="00D54043" w:rsidRPr="00BC3EAE" w:rsidRDefault="00D54043" w:rsidP="00BC3EAE">
            <w:pPr>
              <w:pStyle w:val="ListParagraph"/>
              <w:numPr>
                <w:ilvl w:val="0"/>
                <w:numId w:val="7"/>
              </w:numPr>
              <w:spacing w:after="200"/>
              <w:rPr>
                <w:rFonts w:ascii="Arial" w:hAnsi="Arial" w:cs="Arial"/>
              </w:rPr>
            </w:pPr>
            <w:r w:rsidRPr="00BC3EAE">
              <w:rPr>
                <w:rFonts w:ascii="Arial" w:hAnsi="Arial" w:cs="Arial"/>
              </w:rPr>
              <w:t xml:space="preserve">The Forest School Practitioner will monitor the site so that it does not become overused and an alternative area will be </w:t>
            </w:r>
            <w:r w:rsidR="005D1ACB" w:rsidRPr="00BC3EAE">
              <w:rPr>
                <w:rFonts w:ascii="Arial" w:hAnsi="Arial" w:cs="Arial"/>
              </w:rPr>
              <w:t>found,</w:t>
            </w:r>
            <w:r w:rsidRPr="00BC3EAE">
              <w:rPr>
                <w:rFonts w:ascii="Arial" w:hAnsi="Arial" w:cs="Arial"/>
              </w:rPr>
              <w:t xml:space="preserve"> and risk assessed if necessary.</w:t>
            </w:r>
          </w:p>
          <w:p w14:paraId="4FEEFC66" w14:textId="77777777" w:rsidR="005D1ACB" w:rsidRPr="00BC3EAE" w:rsidRDefault="005D1ACB" w:rsidP="00D54043">
            <w:pPr>
              <w:pStyle w:val="ListParagraph"/>
              <w:rPr>
                <w:rFonts w:ascii="Arial" w:eastAsia="Calibri" w:hAnsi="Arial" w:cs="Arial"/>
                <w:i/>
              </w:rPr>
            </w:pPr>
          </w:p>
          <w:p w14:paraId="568B2B3A" w14:textId="77777777" w:rsidR="005D1ACB" w:rsidRPr="00BC3EAE" w:rsidRDefault="005D1ACB" w:rsidP="00D54043">
            <w:pPr>
              <w:pStyle w:val="ListParagraph"/>
              <w:rPr>
                <w:rFonts w:ascii="Arial" w:eastAsia="Calibri" w:hAnsi="Arial" w:cs="Arial"/>
                <w:i/>
              </w:rPr>
            </w:pPr>
          </w:p>
          <w:p w14:paraId="7A6025E5" w14:textId="1E55A442" w:rsidR="005D1ACB" w:rsidRPr="00BC3EAE" w:rsidRDefault="005D1ACB" w:rsidP="00D54043">
            <w:pPr>
              <w:pStyle w:val="ListParagraph"/>
              <w:rPr>
                <w:rFonts w:ascii="Arial" w:eastAsia="Calibri" w:hAnsi="Arial" w:cs="Arial"/>
                <w:i/>
              </w:rPr>
            </w:pPr>
          </w:p>
        </w:tc>
      </w:tr>
      <w:tr w:rsidR="00D7107D" w:rsidRPr="00D7107D" w14:paraId="7A602601" w14:textId="77777777" w:rsidTr="00665757">
        <w:trPr>
          <w:trHeight w:val="888"/>
        </w:trPr>
        <w:tc>
          <w:tcPr>
            <w:tcW w:w="9394" w:type="dxa"/>
          </w:tcPr>
          <w:p w14:paraId="7A602600" w14:textId="30180101" w:rsidR="00D7107D" w:rsidRPr="00D54043" w:rsidRDefault="00665757" w:rsidP="00665757">
            <w:pPr>
              <w:spacing w:after="200"/>
              <w:jc w:val="center"/>
              <w:rPr>
                <w:rFonts w:ascii="Arial" w:hAnsi="Arial" w:cs="Arial"/>
              </w:rPr>
            </w:pPr>
            <w:r>
              <w:rPr>
                <w:rFonts w:ascii="Arial" w:hAnsi="Arial" w:cs="Arial"/>
              </w:rPr>
              <w:t>2019</w:t>
            </w:r>
          </w:p>
        </w:tc>
      </w:tr>
    </w:tbl>
    <w:p w14:paraId="7A602602" w14:textId="77777777" w:rsidR="00A02F75" w:rsidRDefault="00BC3EAE"/>
    <w:sectPr w:rsidR="00A02F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A6666" w14:textId="77777777" w:rsidR="003E3224" w:rsidRDefault="003E3224" w:rsidP="007337D0">
      <w:r>
        <w:separator/>
      </w:r>
    </w:p>
  </w:endnote>
  <w:endnote w:type="continuationSeparator" w:id="0">
    <w:p w14:paraId="1E7303CF" w14:textId="77777777" w:rsidR="003E3224" w:rsidRDefault="003E3224" w:rsidP="0073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85D3" w14:textId="77777777" w:rsidR="003E3224" w:rsidRDefault="003E3224" w:rsidP="007337D0">
      <w:r>
        <w:separator/>
      </w:r>
    </w:p>
  </w:footnote>
  <w:footnote w:type="continuationSeparator" w:id="0">
    <w:p w14:paraId="21EC9B6C" w14:textId="77777777" w:rsidR="003E3224" w:rsidRDefault="003E3224" w:rsidP="00733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85.4pt;height:119.7pt" o:bullet="t">
        <v:imagedata r:id="rId1" o:title="green_leaf_by_clipartcotttage-d795wns[1]"/>
      </v:shape>
    </w:pict>
  </w:numPicBullet>
  <w:abstractNum w:abstractNumId="0" w15:restartNumberingAfterBreak="0">
    <w:nsid w:val="237F770B"/>
    <w:multiLevelType w:val="hybridMultilevel"/>
    <w:tmpl w:val="6082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02E7D"/>
    <w:multiLevelType w:val="hybridMultilevel"/>
    <w:tmpl w:val="A582E222"/>
    <w:lvl w:ilvl="0" w:tplc="131C6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A4A60"/>
    <w:multiLevelType w:val="hybridMultilevel"/>
    <w:tmpl w:val="30AA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A2EA5"/>
    <w:multiLevelType w:val="hybridMultilevel"/>
    <w:tmpl w:val="763AE90C"/>
    <w:lvl w:ilvl="0" w:tplc="131C69DA">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865934"/>
    <w:multiLevelType w:val="hybridMultilevel"/>
    <w:tmpl w:val="F9BADDA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C2121"/>
    <w:multiLevelType w:val="hybridMultilevel"/>
    <w:tmpl w:val="EC96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E589C"/>
    <w:multiLevelType w:val="hybridMultilevel"/>
    <w:tmpl w:val="23D63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0A412D9"/>
    <w:multiLevelType w:val="hybridMultilevel"/>
    <w:tmpl w:val="7528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7D"/>
    <w:rsid w:val="000D3F92"/>
    <w:rsid w:val="003E3224"/>
    <w:rsid w:val="00472172"/>
    <w:rsid w:val="004E3562"/>
    <w:rsid w:val="0050536D"/>
    <w:rsid w:val="005806D5"/>
    <w:rsid w:val="005D1ACB"/>
    <w:rsid w:val="00665757"/>
    <w:rsid w:val="00696A5F"/>
    <w:rsid w:val="007337D0"/>
    <w:rsid w:val="00752C0F"/>
    <w:rsid w:val="00813C5F"/>
    <w:rsid w:val="00A20EDB"/>
    <w:rsid w:val="00A61BC1"/>
    <w:rsid w:val="00AE2920"/>
    <w:rsid w:val="00BC3EAE"/>
    <w:rsid w:val="00D54043"/>
    <w:rsid w:val="00D7107D"/>
    <w:rsid w:val="00DA45CE"/>
    <w:rsid w:val="00DE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25C6"/>
  <w15:docId w15:val="{E7C8415E-6C39-4A47-8251-BE09EB16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7337D0"/>
    <w:pPr>
      <w:tabs>
        <w:tab w:val="center" w:pos="4513"/>
        <w:tab w:val="right" w:pos="9026"/>
      </w:tabs>
    </w:pPr>
  </w:style>
  <w:style w:type="character" w:customStyle="1" w:styleId="HeaderChar">
    <w:name w:val="Header Char"/>
    <w:basedOn w:val="DefaultParagraphFont"/>
    <w:link w:val="Header"/>
    <w:uiPriority w:val="99"/>
    <w:rsid w:val="007337D0"/>
    <w:rPr>
      <w:sz w:val="24"/>
      <w:szCs w:val="24"/>
    </w:rPr>
  </w:style>
  <w:style w:type="paragraph" w:styleId="Footer">
    <w:name w:val="footer"/>
    <w:basedOn w:val="Normal"/>
    <w:link w:val="FooterChar"/>
    <w:uiPriority w:val="99"/>
    <w:unhideWhenUsed/>
    <w:rsid w:val="007337D0"/>
    <w:pPr>
      <w:tabs>
        <w:tab w:val="center" w:pos="4513"/>
        <w:tab w:val="right" w:pos="9026"/>
      </w:tabs>
    </w:pPr>
  </w:style>
  <w:style w:type="character" w:customStyle="1" w:styleId="FooterChar">
    <w:name w:val="Footer Char"/>
    <w:basedOn w:val="DefaultParagraphFont"/>
    <w:link w:val="Footer"/>
    <w:uiPriority w:val="99"/>
    <w:rsid w:val="007337D0"/>
    <w:rPr>
      <w:sz w:val="24"/>
      <w:szCs w:val="24"/>
    </w:rPr>
  </w:style>
  <w:style w:type="paragraph" w:styleId="BalloonText">
    <w:name w:val="Balloon Text"/>
    <w:basedOn w:val="Normal"/>
    <w:link w:val="BalloonTextChar"/>
    <w:uiPriority w:val="99"/>
    <w:semiHidden/>
    <w:unhideWhenUsed/>
    <w:rsid w:val="007337D0"/>
    <w:rPr>
      <w:rFonts w:ascii="Tahoma" w:hAnsi="Tahoma" w:cs="Tahoma"/>
      <w:sz w:val="16"/>
      <w:szCs w:val="16"/>
    </w:rPr>
  </w:style>
  <w:style w:type="character" w:customStyle="1" w:styleId="BalloonTextChar">
    <w:name w:val="Balloon Text Char"/>
    <w:basedOn w:val="DefaultParagraphFont"/>
    <w:link w:val="BalloonText"/>
    <w:uiPriority w:val="99"/>
    <w:semiHidden/>
    <w:rsid w:val="00733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Karen Thomas</cp:lastModifiedBy>
  <cp:revision>2</cp:revision>
  <dcterms:created xsi:type="dcterms:W3CDTF">2019-10-07T14:20:00Z</dcterms:created>
  <dcterms:modified xsi:type="dcterms:W3CDTF">2019-10-07T14:20:00Z</dcterms:modified>
</cp:coreProperties>
</file>